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B0D52" w14:textId="42E309B5" w:rsidR="0044058C" w:rsidRPr="00F2695A" w:rsidRDefault="00F2695A" w:rsidP="0044058C">
      <w:pPr>
        <w:pStyle w:val="Heading3"/>
        <w:jc w:val="right"/>
        <w:rPr>
          <w:b w:val="0"/>
          <w:bCs/>
          <w:sz w:val="22"/>
          <w:szCs w:val="22"/>
          <w:lang w:val="en-GB"/>
        </w:rPr>
      </w:pPr>
      <w:r w:rsidRPr="00F2695A">
        <w:rPr>
          <w:b w:val="0"/>
          <w:bCs/>
          <w:sz w:val="22"/>
          <w:szCs w:val="22"/>
        </w:rPr>
        <w:t xml:space="preserve">Pirkimo sąlygų </w:t>
      </w:r>
      <w:r w:rsidRPr="00F2695A">
        <w:rPr>
          <w:b w:val="0"/>
          <w:bCs/>
          <w:sz w:val="22"/>
          <w:szCs w:val="22"/>
          <w:lang w:val="en-GB"/>
        </w:rPr>
        <w:t>5 priedas</w:t>
      </w:r>
    </w:p>
    <w:p w14:paraId="2F80EDA2" w14:textId="77777777" w:rsidR="0044058C" w:rsidRPr="00255326" w:rsidRDefault="0044058C" w:rsidP="0044058C">
      <w:pPr>
        <w:rPr>
          <w:rFonts w:ascii="Times New Roman" w:hAnsi="Times New Roman" w:cs="Times New Roman"/>
          <w:lang w:eastAsia="en-US"/>
        </w:rPr>
      </w:pPr>
    </w:p>
    <w:p w14:paraId="200A731A" w14:textId="0396E4D4" w:rsidR="00F25772" w:rsidRPr="00255326" w:rsidRDefault="00437D84" w:rsidP="00C96E8F">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Pasiūlymo galiojimo užtikrinimo form</w:t>
      </w:r>
      <w:r w:rsidR="00480CED" w:rsidRPr="00255326">
        <w:rPr>
          <w:rFonts w:ascii="Times New Roman" w:eastAsia="Times New Roman" w:hAnsi="Times New Roman" w:cs="Times New Roman"/>
          <w:lang w:eastAsia="en-US"/>
        </w:rPr>
        <w:t>ų pavyzdžiai</w:t>
      </w:r>
    </w:p>
    <w:p w14:paraId="43D8A5E5" w14:textId="696114C3" w:rsidR="00437D84" w:rsidRPr="00255326" w:rsidRDefault="00437D84" w:rsidP="00C96E8F">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w:t>
      </w:r>
    </w:p>
    <w:p w14:paraId="5D70765A" w14:textId="77777777" w:rsidR="00901F19" w:rsidRPr="00255326" w:rsidRDefault="00901F19" w:rsidP="00C96E8F">
      <w:pPr>
        <w:spacing w:after="0" w:line="240" w:lineRule="auto"/>
        <w:jc w:val="center"/>
        <w:rPr>
          <w:rFonts w:ascii="Times New Roman" w:eastAsia="Times New Roman" w:hAnsi="Times New Roman" w:cs="Times New Roman"/>
          <w:b/>
          <w:lang w:eastAsia="en-US"/>
        </w:rPr>
      </w:pPr>
    </w:p>
    <w:p w14:paraId="4C4706E1" w14:textId="0212A32C" w:rsidR="00873548" w:rsidRPr="00255326" w:rsidRDefault="00934BD1" w:rsidP="00873548">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UAB „Vilniaus viešasis transportas“</w:t>
      </w:r>
    </w:p>
    <w:p w14:paraId="5BDFC678" w14:textId="4FA88618" w:rsidR="00873548" w:rsidRPr="00255326" w:rsidRDefault="00934BD1" w:rsidP="00873548">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Žolyno g</w:t>
      </w:r>
      <w:r w:rsidR="00873548" w:rsidRPr="00255326">
        <w:rPr>
          <w:rFonts w:ascii="Times New Roman" w:eastAsia="Times New Roman" w:hAnsi="Times New Roman" w:cs="Times New Roman"/>
          <w:lang w:eastAsia="en-US"/>
        </w:rPr>
        <w:t xml:space="preserve">. </w:t>
      </w:r>
      <w:r w:rsidRPr="00255326">
        <w:rPr>
          <w:rFonts w:ascii="Times New Roman" w:eastAsia="Times New Roman" w:hAnsi="Times New Roman" w:cs="Times New Roman"/>
          <w:lang w:eastAsia="en-US"/>
        </w:rPr>
        <w:t>15</w:t>
      </w:r>
      <w:r w:rsidR="00873548" w:rsidRPr="00255326">
        <w:rPr>
          <w:rFonts w:ascii="Times New Roman" w:eastAsia="Times New Roman" w:hAnsi="Times New Roman" w:cs="Times New Roman"/>
          <w:lang w:eastAsia="en-US"/>
        </w:rPr>
        <w:t>, LT-09</w:t>
      </w:r>
      <w:r w:rsidRPr="00255326">
        <w:rPr>
          <w:rFonts w:ascii="Times New Roman" w:eastAsia="Times New Roman" w:hAnsi="Times New Roman" w:cs="Times New Roman"/>
          <w:lang w:eastAsia="en-US"/>
        </w:rPr>
        <w:t>219</w:t>
      </w:r>
      <w:r w:rsidR="00873548" w:rsidRPr="00255326">
        <w:rPr>
          <w:rFonts w:ascii="Times New Roman" w:eastAsia="Times New Roman" w:hAnsi="Times New Roman" w:cs="Times New Roman"/>
          <w:lang w:eastAsia="en-US"/>
        </w:rPr>
        <w:t xml:space="preserve"> Vilnius</w:t>
      </w:r>
    </w:p>
    <w:p w14:paraId="1DAC4A05" w14:textId="77777777" w:rsidR="00873548" w:rsidRPr="00255326" w:rsidRDefault="00873548" w:rsidP="00873548">
      <w:pPr>
        <w:spacing w:after="0" w:line="240" w:lineRule="auto"/>
        <w:rPr>
          <w:rFonts w:ascii="Times New Roman" w:eastAsia="Times New Roman" w:hAnsi="Times New Roman" w:cs="Times New Roman"/>
          <w:lang w:eastAsia="en-US"/>
        </w:rPr>
      </w:pPr>
    </w:p>
    <w:p w14:paraId="75A06C24" w14:textId="18F12C3D" w:rsidR="00873548" w:rsidRPr="00255326" w:rsidRDefault="00873548" w:rsidP="00873548">
      <w:pPr>
        <w:spacing w:after="0" w:line="240" w:lineRule="auto"/>
        <w:jc w:val="center"/>
        <w:rPr>
          <w:rFonts w:ascii="Times New Roman" w:eastAsia="Times New Roman" w:hAnsi="Times New Roman" w:cs="Times New Roman"/>
          <w:b/>
          <w:lang w:eastAsia="en-US"/>
        </w:rPr>
      </w:pPr>
      <w:r w:rsidRPr="00255326">
        <w:rPr>
          <w:rFonts w:ascii="Times New Roman" w:eastAsia="Times New Roman" w:hAnsi="Times New Roman" w:cs="Times New Roman"/>
          <w:b/>
          <w:lang w:eastAsia="en-US"/>
        </w:rPr>
        <w:t>PASIŪLYMO GALIOJIMO GARANTIJA</w:t>
      </w:r>
    </w:p>
    <w:p w14:paraId="2661A87A" w14:textId="77777777" w:rsidR="00873548" w:rsidRPr="00255326" w:rsidRDefault="00873548" w:rsidP="00873548">
      <w:pPr>
        <w:spacing w:after="0" w:line="240" w:lineRule="auto"/>
        <w:jc w:val="center"/>
        <w:rPr>
          <w:rFonts w:ascii="Times New Roman" w:eastAsia="Times New Roman" w:hAnsi="Times New Roman" w:cs="Times New Roman"/>
          <w:b/>
          <w:lang w:eastAsia="en-US"/>
        </w:rPr>
      </w:pPr>
    </w:p>
    <w:p w14:paraId="0B890C7E" w14:textId="77777777" w:rsidR="00873548" w:rsidRPr="00255326" w:rsidRDefault="00873548" w:rsidP="00873548">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20______________ ____ d. Nr. _________</w:t>
      </w:r>
    </w:p>
    <w:p w14:paraId="23B0EBC8" w14:textId="77777777" w:rsidR="00873548" w:rsidRPr="00255326" w:rsidRDefault="00873548" w:rsidP="00873548">
      <w:pPr>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/miesto pavadinimas/</w:t>
      </w:r>
    </w:p>
    <w:p w14:paraId="55521F5D" w14:textId="77777777" w:rsidR="00873548" w:rsidRPr="00255326" w:rsidRDefault="00873548" w:rsidP="00873548">
      <w:pPr>
        <w:spacing w:after="0" w:line="240" w:lineRule="auto"/>
        <w:rPr>
          <w:rFonts w:ascii="Times New Roman" w:eastAsia="Times New Roman" w:hAnsi="Times New Roman" w:cs="Times New Roman"/>
          <w:lang w:eastAsia="en-US"/>
        </w:rPr>
      </w:pPr>
    </w:p>
    <w:p w14:paraId="4A8A061B" w14:textId="77777777" w:rsidR="00873548" w:rsidRPr="00255326" w:rsidRDefault="00873548" w:rsidP="00873548">
      <w:pPr>
        <w:spacing w:after="0" w:line="240" w:lineRule="auto"/>
        <w:rPr>
          <w:rFonts w:ascii="Times New Roman" w:eastAsia="Times New Roman" w:hAnsi="Times New Roman" w:cs="Times New Roman"/>
          <w:lang w:eastAsia="en-US"/>
        </w:rPr>
      </w:pPr>
    </w:p>
    <w:p w14:paraId="2C19130D"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/kliento pavadinimas, adresas/</w:t>
      </w:r>
      <w:r w:rsidRPr="00255326">
        <w:rPr>
          <w:rFonts w:ascii="Times New Roman" w:eastAsia="Times New Roman" w:hAnsi="Times New Roman" w:cs="Times New Roman"/>
          <w:lang w:eastAsia="en-US"/>
        </w:rPr>
        <w:t xml:space="preserve"> (toliau – Klientas), pateikė pasiūlymą dalyvauti </w:t>
      </w:r>
      <w:r w:rsidRPr="00255326">
        <w:rPr>
          <w:rFonts w:ascii="Times New Roman" w:eastAsia="Times New Roman" w:hAnsi="Times New Roman" w:cs="Times New Roman"/>
          <w:shd w:val="clear" w:color="auto" w:fill="D9D9D9" w:themeFill="background1" w:themeFillShade="D9"/>
          <w:lang w:eastAsia="en-US"/>
        </w:rPr>
        <w:t>/pirkimo pavadinimas/</w:t>
      </w:r>
      <w:r w:rsidRPr="00255326">
        <w:rPr>
          <w:rFonts w:ascii="Times New Roman" w:eastAsia="Times New Roman" w:hAnsi="Times New Roman" w:cs="Times New Roman"/>
          <w:lang w:eastAsia="en-US"/>
        </w:rPr>
        <w:t xml:space="preserve"> viešajame pirkime.</w:t>
      </w:r>
    </w:p>
    <w:p w14:paraId="58FC9A03" w14:textId="77777777" w:rsidR="00873548" w:rsidRPr="00255326" w:rsidRDefault="00873548" w:rsidP="00873548">
      <w:pPr>
        <w:spacing w:after="0" w:line="240" w:lineRule="auto"/>
        <w:ind w:firstLine="567"/>
        <w:rPr>
          <w:rFonts w:ascii="Times New Roman" w:eastAsia="Times New Roman" w:hAnsi="Times New Roman" w:cs="Times New Roman"/>
          <w:i/>
          <w:lang w:eastAsia="en-US"/>
        </w:rPr>
      </w:pPr>
    </w:p>
    <w:p w14:paraId="6DAD3915" w14:textId="1AC21CC4"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shd w:val="pct15" w:color="auto" w:fill="FFFFFF"/>
          <w:lang w:eastAsia="en-US"/>
        </w:rPr>
        <w:t>/pavadinimas/</w:t>
      </w:r>
      <w:r w:rsidRPr="00255326">
        <w:rPr>
          <w:rFonts w:ascii="Times New Roman" w:eastAsia="Times New Roman" w:hAnsi="Times New Roman" w:cs="Times New Roman"/>
          <w:lang w:eastAsia="en-US"/>
        </w:rPr>
        <w:t xml:space="preserve"> bankas, atstovaujamas </w:t>
      </w:r>
      <w:r w:rsidRPr="00255326">
        <w:rPr>
          <w:rFonts w:ascii="Times New Roman" w:eastAsia="Times New Roman" w:hAnsi="Times New Roman" w:cs="Times New Roman"/>
          <w:shd w:val="clear" w:color="auto" w:fill="D9D9D9" w:themeFill="background1" w:themeFillShade="D9"/>
          <w:lang w:eastAsia="en-US"/>
        </w:rPr>
        <w:t>/banko filialo pavadinimas/</w:t>
      </w:r>
      <w:r w:rsidRPr="00255326">
        <w:rPr>
          <w:rFonts w:ascii="Times New Roman" w:eastAsia="Times New Roman" w:hAnsi="Times New Roman" w:cs="Times New Roman"/>
          <w:lang w:eastAsia="en-US"/>
        </w:rPr>
        <w:t xml:space="preserve"> filialo </w:t>
      </w:r>
      <w:r w:rsidRPr="00255326">
        <w:rPr>
          <w:rFonts w:ascii="Times New Roman" w:eastAsia="Times New Roman" w:hAnsi="Times New Roman" w:cs="Times New Roman"/>
          <w:shd w:val="clear" w:color="auto" w:fill="D9D9D9" w:themeFill="background1" w:themeFillShade="D9"/>
          <w:lang w:eastAsia="en-US"/>
        </w:rPr>
        <w:t>/adresas/</w:t>
      </w:r>
      <w:r w:rsidRPr="00255326">
        <w:rPr>
          <w:rFonts w:ascii="Times New Roman" w:eastAsia="Times New Roman" w:hAnsi="Times New Roman" w:cs="Times New Roman"/>
          <w:lang w:eastAsia="en-US"/>
        </w:rPr>
        <w:t xml:space="preserve"> (toliau – Garantas), šioje garantijoje nustatytomis sąlygomis neatšaukiamai įsipareigoja sumokėti </w:t>
      </w:r>
      <w:r w:rsidR="00DE5DF1" w:rsidRPr="00255326">
        <w:rPr>
          <w:rFonts w:ascii="Times New Roman" w:eastAsia="Times New Roman" w:hAnsi="Times New Roman" w:cs="Times New Roman"/>
          <w:lang w:eastAsia="en-US"/>
        </w:rPr>
        <w:t>UAB</w:t>
      </w:r>
      <w:r w:rsidR="00044C1F" w:rsidRPr="00255326">
        <w:rPr>
          <w:rFonts w:ascii="Times New Roman" w:eastAsia="Times New Roman" w:hAnsi="Times New Roman" w:cs="Times New Roman"/>
          <w:lang w:eastAsia="en-US"/>
        </w:rPr>
        <w:t xml:space="preserve"> „Vilniaus viešasis transportas“, </w:t>
      </w:r>
      <w:r w:rsidR="00CA357E" w:rsidRPr="00255326">
        <w:rPr>
          <w:rFonts w:ascii="Times New Roman" w:eastAsia="Times New Roman" w:hAnsi="Times New Roman" w:cs="Times New Roman"/>
          <w:lang w:eastAsia="en-US"/>
        </w:rPr>
        <w:t xml:space="preserve">įmonės kodas 302683277, </w:t>
      </w:r>
      <w:r w:rsidR="00044C1F" w:rsidRPr="00255326">
        <w:rPr>
          <w:rFonts w:ascii="Times New Roman" w:eastAsia="Times New Roman" w:hAnsi="Times New Roman" w:cs="Times New Roman"/>
          <w:lang w:eastAsia="en-US"/>
        </w:rPr>
        <w:t xml:space="preserve">Žolyno g. 15, </w:t>
      </w:r>
      <w:r w:rsidR="00CA357E" w:rsidRPr="00255326">
        <w:rPr>
          <w:rFonts w:ascii="Times New Roman" w:eastAsia="Times New Roman" w:hAnsi="Times New Roman" w:cs="Times New Roman"/>
          <w:lang w:eastAsia="en-US"/>
        </w:rPr>
        <w:t>LT-</w:t>
      </w:r>
      <w:r w:rsidR="00044C1F" w:rsidRPr="00255326">
        <w:rPr>
          <w:rFonts w:ascii="Times New Roman" w:eastAsia="Times New Roman" w:hAnsi="Times New Roman" w:cs="Times New Roman"/>
          <w:lang w:eastAsia="en-US"/>
        </w:rPr>
        <w:t xml:space="preserve">10209 Vilnius, (toliau – Garantijos gavėjas </w:t>
      </w:r>
      <w:r w:rsidRPr="00255326">
        <w:rPr>
          <w:rFonts w:ascii="Times New Roman" w:eastAsia="Times New Roman" w:hAnsi="Times New Roman" w:cs="Times New Roman"/>
          <w:lang w:eastAsia="en-US"/>
        </w:rPr>
        <w:t>nedaugiau kaip _____ (</w:t>
      </w:r>
      <w:r w:rsidRPr="00255326">
        <w:rPr>
          <w:rFonts w:ascii="Times New Roman" w:eastAsia="Times New Roman" w:hAnsi="Times New Roman" w:cs="Times New Roman"/>
          <w:shd w:val="clear" w:color="auto" w:fill="D9D9D9" w:themeFill="background1" w:themeFillShade="D9"/>
          <w:lang w:eastAsia="en-US"/>
        </w:rPr>
        <w:t>/suma žodžiais, valiutos pavadinimas/</w:t>
      </w:r>
      <w:r w:rsidRPr="00255326">
        <w:rPr>
          <w:rFonts w:ascii="Times New Roman" w:eastAsia="Times New Roman" w:hAnsi="Times New Roman" w:cs="Times New Roman"/>
          <w:lang w:eastAsia="en-US"/>
        </w:rPr>
        <w:t>) p</w:t>
      </w:r>
      <w:r w:rsidR="00C96E8F" w:rsidRPr="00255326">
        <w:rPr>
          <w:rFonts w:ascii="Times New Roman" w:eastAsia="Times New Roman" w:hAnsi="Times New Roman" w:cs="Times New Roman"/>
          <w:lang w:eastAsia="en-US"/>
        </w:rPr>
        <w:t>er 10 (dešimt)</w:t>
      </w:r>
      <w:r w:rsidRPr="00255326">
        <w:rPr>
          <w:rFonts w:ascii="Times New Roman" w:eastAsia="Times New Roman" w:hAnsi="Times New Roman" w:cs="Times New Roman"/>
          <w:lang w:eastAsia="en-US"/>
        </w:rPr>
        <w:t xml:space="preserve"> darbo dien</w:t>
      </w:r>
      <w:r w:rsidR="00C96E8F" w:rsidRPr="00255326">
        <w:rPr>
          <w:rFonts w:ascii="Times New Roman" w:eastAsia="Times New Roman" w:hAnsi="Times New Roman" w:cs="Times New Roman"/>
          <w:lang w:eastAsia="en-US"/>
        </w:rPr>
        <w:t>ų</w:t>
      </w:r>
      <w:r w:rsidRPr="00255326">
        <w:rPr>
          <w:rFonts w:ascii="Times New Roman" w:eastAsia="Times New Roman" w:hAnsi="Times New Roman" w:cs="Times New Roman"/>
          <w:lang w:eastAsia="en-US"/>
        </w:rPr>
        <w:t>,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DFFC92" w14:textId="389B1BE4" w:rsidR="00D019DF"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1. </w:t>
      </w:r>
      <w:r w:rsidR="00D019DF" w:rsidRPr="00255326">
        <w:rPr>
          <w:rFonts w:ascii="Times New Roman" w:eastAsia="Times New Roman" w:hAnsi="Times New Roman" w:cs="Times New Roman"/>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A6E6845" w14:textId="3189BED7"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2. </w:t>
      </w:r>
      <w:r w:rsidR="00873548" w:rsidRPr="00255326">
        <w:rPr>
          <w:rFonts w:ascii="Times New Roman" w:eastAsia="Times New Roman" w:hAnsi="Times New Roman" w:cs="Times New Roman"/>
          <w:lang w:eastAsia="en-US"/>
        </w:rPr>
        <w:t>Klientas atsisako savo pasiūlymo arba jo dalies (pasiūlyme nurodyto pirkimo objekto, jo kiekio (apimties), siūlomų kainų, tiekimo ar mokėjimo terminų, kitų pasiūlyme nurodytų sąlygų), nors pasiūlymo galiojimo terminas dar nebus pasibaigęs;</w:t>
      </w:r>
    </w:p>
    <w:p w14:paraId="58A2F66E" w14:textId="7F6EFF87"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3</w:t>
      </w:r>
      <w:r w:rsidR="00873548" w:rsidRPr="00255326">
        <w:rPr>
          <w:rFonts w:ascii="Times New Roman" w:eastAsia="Times New Roman" w:hAnsi="Times New Roman" w:cs="Times New Roman"/>
          <w:lang w:eastAsia="en-US"/>
        </w:rPr>
        <w:t>.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7ED4D238" w14:textId="263A09E0" w:rsidR="00873548" w:rsidRPr="00255326" w:rsidRDefault="00D019DF"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4</w:t>
      </w:r>
      <w:r w:rsidR="00873548" w:rsidRPr="00255326">
        <w:rPr>
          <w:rFonts w:ascii="Times New Roman" w:eastAsia="Times New Roman" w:hAnsi="Times New Roman" w:cs="Times New Roman"/>
          <w:lang w:eastAsia="en-US"/>
        </w:rPr>
        <w:t xml:space="preserve">. Klientas, kurio pasiūlymas laimėjo viešąjį pirkimą, per </w:t>
      </w:r>
      <w:r w:rsidR="002A5E2D" w:rsidRPr="00255326">
        <w:rPr>
          <w:rFonts w:ascii="Times New Roman" w:eastAsia="Times New Roman" w:hAnsi="Times New Roman" w:cs="Times New Roman"/>
          <w:lang w:eastAsia="en-US"/>
        </w:rPr>
        <w:t xml:space="preserve">10 (dešimt) </w:t>
      </w:r>
      <w:r w:rsidR="00873548" w:rsidRPr="00255326">
        <w:rPr>
          <w:rFonts w:ascii="Times New Roman" w:eastAsia="Times New Roman" w:hAnsi="Times New Roman" w:cs="Times New Roman"/>
          <w:lang w:eastAsia="en-US"/>
        </w:rPr>
        <w:t>darbo dien</w:t>
      </w:r>
      <w:r w:rsidR="002A5E2D" w:rsidRPr="00255326">
        <w:rPr>
          <w:rFonts w:ascii="Times New Roman" w:eastAsia="Times New Roman" w:hAnsi="Times New Roman" w:cs="Times New Roman"/>
          <w:lang w:eastAsia="en-US"/>
        </w:rPr>
        <w:t>ų</w:t>
      </w:r>
      <w:r w:rsidR="00873548" w:rsidRPr="00255326">
        <w:rPr>
          <w:rFonts w:ascii="Times New Roman" w:eastAsia="Times New Roman" w:hAnsi="Times New Roman" w:cs="Times New Roman"/>
          <w:lang w:eastAsia="en-US"/>
        </w:rPr>
        <w:t xml:space="preserve"> nuo pirkimo sutarties </w:t>
      </w:r>
      <w:r w:rsidR="002A5E2D" w:rsidRPr="00255326">
        <w:rPr>
          <w:rFonts w:ascii="Times New Roman" w:eastAsia="Times New Roman" w:hAnsi="Times New Roman" w:cs="Times New Roman"/>
          <w:lang w:eastAsia="en-US"/>
        </w:rPr>
        <w:t>sudarymo</w:t>
      </w:r>
      <w:r w:rsidR="00873548" w:rsidRPr="00255326">
        <w:rPr>
          <w:rFonts w:ascii="Times New Roman" w:eastAsia="Times New Roman" w:hAnsi="Times New Roman" w:cs="Times New Roman"/>
          <w:lang w:eastAsia="en-US"/>
        </w:rPr>
        <w:t xml:space="preserve"> dienos neperveda sutarties sąlygų įvykdymo užtikrinimo – užstato arba nepateikia </w:t>
      </w:r>
      <w:r w:rsidR="002A5E2D" w:rsidRPr="00255326">
        <w:rPr>
          <w:rFonts w:ascii="Times New Roman" w:eastAsia="Times New Roman" w:hAnsi="Times New Roman" w:cs="Times New Roman"/>
          <w:lang w:eastAsia="en-US"/>
        </w:rPr>
        <w:t xml:space="preserve">pirkimo </w:t>
      </w:r>
      <w:r w:rsidR="00873548" w:rsidRPr="00255326">
        <w:rPr>
          <w:rFonts w:ascii="Times New Roman" w:eastAsia="Times New Roman" w:hAnsi="Times New Roman" w:cs="Times New Roman"/>
          <w:lang w:eastAsia="en-US"/>
        </w:rPr>
        <w:t>sutarties sąlygų įvykdymą užtikrinančio dokumento – banko garantijos</w:t>
      </w:r>
      <w:r w:rsidR="002A5E2D" w:rsidRPr="00255326">
        <w:rPr>
          <w:rFonts w:ascii="Times New Roman" w:eastAsia="Times New Roman" w:hAnsi="Times New Roman" w:cs="Times New Roman"/>
          <w:lang w:eastAsia="en-US"/>
        </w:rPr>
        <w:t xml:space="preserve"> arba draudimo bendrovės laidavimo draudimo rašto</w:t>
      </w:r>
      <w:r w:rsidR="00873548" w:rsidRPr="00255326">
        <w:rPr>
          <w:rFonts w:ascii="Times New Roman" w:eastAsia="Times New Roman" w:hAnsi="Times New Roman" w:cs="Times New Roman"/>
          <w:lang w:eastAsia="en-US"/>
        </w:rPr>
        <w:t>.</w:t>
      </w:r>
    </w:p>
    <w:p w14:paraId="45919CA3"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Šis įsipareigojimas privalomas Garantui ir jo teisių perėmėjams ir patvirtintas Garanto__________.</w:t>
      </w:r>
    </w:p>
    <w:p w14:paraId="7E330170"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Garantas įsipareigoja tik Garantijos gavėjui, todėl ši garantija yra neperleistina ir neįkeistina.</w:t>
      </w:r>
    </w:p>
    <w:p w14:paraId="0D51662C" w14:textId="77777777" w:rsidR="002A5E2D" w:rsidRPr="00255326" w:rsidRDefault="002A5E2D" w:rsidP="00873548">
      <w:pPr>
        <w:spacing w:after="0" w:line="240" w:lineRule="auto"/>
        <w:ind w:firstLine="567"/>
        <w:jc w:val="both"/>
        <w:rPr>
          <w:rFonts w:ascii="Times New Roman" w:eastAsia="Times New Roman" w:hAnsi="Times New Roman" w:cs="Times New Roman"/>
          <w:lang w:eastAsia="en-US"/>
        </w:rPr>
      </w:pPr>
    </w:p>
    <w:p w14:paraId="5B882406"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0DAD18D"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 garantija galioja iki </w:t>
      </w:r>
      <w:r w:rsidRPr="00255326">
        <w:rPr>
          <w:rFonts w:ascii="Times New Roman" w:eastAsia="Times New Roman" w:hAnsi="Times New Roman" w:cs="Times New Roman"/>
          <w:b/>
          <w:lang w:eastAsia="en-US"/>
        </w:rPr>
        <w:t>20__ m. ________________ ____ d.</w:t>
      </w:r>
    </w:p>
    <w:p w14:paraId="35A5B9C2"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Visi Garanto garantiniai įsipareigojimai Garantijos gavėjui pagal šią garantiją baigiasi, jeigu yra kuri nors iš šių sąlygų:</w:t>
      </w:r>
    </w:p>
    <w:p w14:paraId="31D40F69"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1. sueina garantijoje nustatytas terminas; </w:t>
      </w:r>
    </w:p>
    <w:p w14:paraId="2F5FF102"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 Garantijos gavėjas raštu praneša Garantui, kad:</w:t>
      </w:r>
    </w:p>
    <w:p w14:paraId="0EADA69B"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2.1. atsisako savo teisių pagal šią garantiją;</w:t>
      </w:r>
    </w:p>
    <w:p w14:paraId="36DD49B9" w14:textId="77777777" w:rsidR="00873548" w:rsidRPr="00255326" w:rsidRDefault="00873548" w:rsidP="00873548">
      <w:pPr>
        <w:spacing w:after="0" w:line="240" w:lineRule="auto"/>
        <w:ind w:firstLine="567"/>
        <w:rPr>
          <w:rFonts w:ascii="Times New Roman" w:hAnsi="Times New Roman" w:cs="Times New Roman"/>
          <w:lang w:eastAsia="en-US"/>
        </w:rPr>
      </w:pPr>
      <w:r w:rsidRPr="00255326">
        <w:rPr>
          <w:rFonts w:ascii="Times New Roman" w:hAnsi="Times New Roman" w:cs="Times New Roman"/>
          <w:lang w:eastAsia="en-US"/>
        </w:rPr>
        <w:t>2.2. Klientas įvykdė šioje garantijoje nurodytus įsipareigojimus.</w:t>
      </w:r>
    </w:p>
    <w:p w14:paraId="626207A3"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Bet kokie Garantijos gavėjo reikalavimai nebus vykdomi, jeigu jie bus gauti aukščiau nurodytu Garanto adresu pasibaigus garantijos galiojimo laikotarpiui.</w:t>
      </w:r>
    </w:p>
    <w:p w14:paraId="06C9515F" w14:textId="77777777" w:rsidR="002A5E2D" w:rsidRPr="00255326" w:rsidRDefault="002A5E2D" w:rsidP="00873548">
      <w:pPr>
        <w:spacing w:after="0" w:line="240" w:lineRule="auto"/>
        <w:ind w:firstLine="567"/>
        <w:jc w:val="both"/>
        <w:rPr>
          <w:rFonts w:ascii="Times New Roman" w:eastAsia="Times New Roman" w:hAnsi="Times New Roman" w:cs="Times New Roman"/>
          <w:lang w:eastAsia="en-US"/>
        </w:rPr>
      </w:pPr>
    </w:p>
    <w:p w14:paraId="65CBD25A" w14:textId="77777777" w:rsidR="00873548" w:rsidRPr="00255326" w:rsidRDefault="00873548" w:rsidP="00873548">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Šiai garantijai taikytina Lietuvos Respublikos teisė. Šalių ginčai sprendžiami Lietuvos Respublikos įstatymų nustatyta tvarka.</w:t>
      </w:r>
    </w:p>
    <w:p w14:paraId="5751B43D" w14:textId="77777777" w:rsidR="00873548" w:rsidRPr="00255326" w:rsidRDefault="00873548" w:rsidP="00873548">
      <w:pPr>
        <w:spacing w:after="0" w:line="240" w:lineRule="auto"/>
        <w:jc w:val="both"/>
        <w:rPr>
          <w:rFonts w:ascii="Times New Roman" w:eastAsia="Times New Roman" w:hAnsi="Times New Roman" w:cs="Times New Roman"/>
          <w:lang w:eastAsia="en-US"/>
        </w:rPr>
      </w:pPr>
    </w:p>
    <w:p w14:paraId="747C776D" w14:textId="77777777" w:rsidR="00873548" w:rsidRPr="00255326" w:rsidRDefault="00873548" w:rsidP="00873548">
      <w:pPr>
        <w:spacing w:after="0" w:line="240" w:lineRule="auto"/>
        <w:jc w:val="both"/>
        <w:rPr>
          <w:rFonts w:ascii="Times New Roman" w:eastAsia="Times New Roman" w:hAnsi="Times New Roman" w:cs="Times New Roman"/>
          <w:lang w:eastAsia="en-US"/>
        </w:rPr>
      </w:pPr>
      <w:r w:rsidRPr="00255326">
        <w:rPr>
          <w:rFonts w:ascii="Times New Roman" w:eastAsia="Times New Roman" w:hAnsi="Times New Roman" w:cs="Times New Roman"/>
          <w:shd w:val="clear" w:color="auto" w:fill="D9D9D9" w:themeFill="background1" w:themeFillShade="D9"/>
          <w:lang w:eastAsia="en-US"/>
        </w:rPr>
        <w:t>/įgalioto asmens pareigos/</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/parašas/</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/vardas ir pavardė/</w:t>
      </w:r>
    </w:p>
    <w:p w14:paraId="23F62080" w14:textId="77777777" w:rsidR="0019797E" w:rsidRPr="00255326" w:rsidRDefault="0019797E" w:rsidP="00437D84">
      <w:pPr>
        <w:spacing w:after="0" w:line="240" w:lineRule="auto"/>
        <w:rPr>
          <w:rFonts w:ascii="Times New Roman" w:eastAsia="Times New Roman" w:hAnsi="Times New Roman" w:cs="Times New Roman"/>
          <w:b/>
          <w:lang w:eastAsia="en-US"/>
        </w:rPr>
      </w:pPr>
    </w:p>
    <w:p w14:paraId="0697D2F8" w14:textId="77777777" w:rsidR="000A4BD4" w:rsidRPr="00255326" w:rsidRDefault="000A4BD4" w:rsidP="00437D84">
      <w:pPr>
        <w:spacing w:after="0" w:line="240" w:lineRule="auto"/>
        <w:rPr>
          <w:rFonts w:ascii="Times New Roman" w:eastAsia="Times New Roman" w:hAnsi="Times New Roman" w:cs="Times New Roman"/>
          <w:b/>
          <w:lang w:eastAsia="en-US"/>
        </w:rPr>
      </w:pPr>
    </w:p>
    <w:p w14:paraId="1D27EA9B" w14:textId="77777777" w:rsidR="00BF7FC9" w:rsidRPr="00255326" w:rsidRDefault="00BF7FC9" w:rsidP="000A4BD4">
      <w:pPr>
        <w:spacing w:after="0" w:line="240" w:lineRule="auto"/>
        <w:rPr>
          <w:rFonts w:ascii="Times New Roman" w:eastAsia="Times New Roman" w:hAnsi="Times New Roman" w:cs="Times New Roman"/>
          <w:lang w:eastAsia="en-US"/>
        </w:rPr>
      </w:pPr>
    </w:p>
    <w:p w14:paraId="0CF85B8F" w14:textId="77777777" w:rsidR="000A4BD4" w:rsidRPr="00255326" w:rsidRDefault="000A4BD4" w:rsidP="000A4BD4">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UAB „Vilniaus viešasis transportas“</w:t>
      </w:r>
    </w:p>
    <w:p w14:paraId="5A5C810D" w14:textId="2EDD3B24" w:rsidR="000A4BD4" w:rsidRPr="00255326" w:rsidRDefault="000A4BD4" w:rsidP="000A4BD4">
      <w:pPr>
        <w:spacing w:after="0" w:line="240" w:lineRule="auto"/>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Žolyno g. 15, LT-09219 Vilnius</w:t>
      </w:r>
    </w:p>
    <w:p w14:paraId="29CFB181" w14:textId="77777777" w:rsidR="000A4BD4" w:rsidRPr="00255326" w:rsidRDefault="000A4BD4" w:rsidP="00437D84">
      <w:pPr>
        <w:spacing w:after="0" w:line="240" w:lineRule="auto"/>
        <w:rPr>
          <w:rFonts w:ascii="Times New Roman" w:eastAsia="Times New Roman" w:hAnsi="Times New Roman" w:cs="Times New Roman"/>
          <w:b/>
          <w:lang w:eastAsia="en-US"/>
        </w:rPr>
      </w:pPr>
    </w:p>
    <w:p w14:paraId="30CB46C6" w14:textId="77777777" w:rsidR="000A4BD4" w:rsidRPr="00255326" w:rsidRDefault="000A4BD4" w:rsidP="000A4BD4">
      <w:pPr>
        <w:suppressAutoHyphens/>
        <w:spacing w:after="0" w:line="240" w:lineRule="auto"/>
        <w:jc w:val="center"/>
        <w:rPr>
          <w:rFonts w:ascii="Times New Roman" w:eastAsia="Times New Roman" w:hAnsi="Times New Roman" w:cs="Times New Roman"/>
          <w:b/>
          <w:lang w:eastAsia="en-US"/>
        </w:rPr>
      </w:pPr>
      <w:r w:rsidRPr="00255326">
        <w:rPr>
          <w:rFonts w:ascii="Times New Roman" w:eastAsia="Times New Roman" w:hAnsi="Times New Roman" w:cs="Times New Roman"/>
          <w:b/>
          <w:lang w:eastAsia="en-US"/>
        </w:rPr>
        <w:t>PASIŪLYMO LAIDAVIMO DRAUDIMO RAŠTAS</w:t>
      </w:r>
    </w:p>
    <w:p w14:paraId="0166D98C" w14:textId="77777777" w:rsidR="000A4BD4" w:rsidRPr="00255326" w:rsidRDefault="000A4BD4" w:rsidP="000A4BD4">
      <w:pPr>
        <w:suppressAutoHyphens/>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20__ m. _____________ ____ d. Nr. ____________</w:t>
      </w:r>
    </w:p>
    <w:p w14:paraId="61B48B80" w14:textId="77777777" w:rsidR="000A4BD4" w:rsidRPr="00255326" w:rsidRDefault="000A4BD4" w:rsidP="000A4BD4">
      <w:pPr>
        <w:suppressAutoHyphens/>
        <w:spacing w:after="0" w:line="240" w:lineRule="auto"/>
        <w:jc w:val="center"/>
        <w:rPr>
          <w:rFonts w:ascii="Times New Roman" w:eastAsia="Times New Roman" w:hAnsi="Times New Roman" w:cs="Times New Roman"/>
          <w:lang w:eastAsia="en-US"/>
        </w:rPr>
      </w:pPr>
      <w:r w:rsidRPr="00255326">
        <w:rPr>
          <w:rFonts w:ascii="Times New Roman" w:eastAsia="Times New Roman" w:hAnsi="Times New Roman" w:cs="Times New Roman"/>
          <w:highlight w:val="lightGray"/>
          <w:lang w:eastAsia="en-US"/>
        </w:rPr>
        <w:t>/miesto pavadinimas/</w:t>
      </w:r>
    </w:p>
    <w:p w14:paraId="66589DD1" w14:textId="77777777" w:rsidR="000A4BD4" w:rsidRPr="00255326" w:rsidRDefault="000A4BD4" w:rsidP="000A4BD4">
      <w:pPr>
        <w:spacing w:after="0" w:line="240" w:lineRule="auto"/>
        <w:jc w:val="both"/>
        <w:rPr>
          <w:rFonts w:ascii="Times New Roman" w:eastAsia="Times New Roman" w:hAnsi="Times New Roman" w:cs="Times New Roman"/>
          <w:lang w:eastAsia="en-US"/>
        </w:rPr>
      </w:pPr>
    </w:p>
    <w:p w14:paraId="70AB4AF1" w14:textId="115D0075"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Šis laidavimo draudimo raštas galioja kartu su draudimo liudijimu (polisu) Nr. </w:t>
      </w:r>
      <w:r w:rsidRPr="00255326">
        <w:rPr>
          <w:rFonts w:ascii="Times New Roman" w:eastAsia="Times New Roman" w:hAnsi="Times New Roman" w:cs="Times New Roman"/>
          <w:highlight w:val="lightGray"/>
          <w:lang w:eastAsia="en-US"/>
        </w:rPr>
        <w:t>[įrašyti draudimo sutarties numerį].</w:t>
      </w:r>
    </w:p>
    <w:p w14:paraId="7666EE97" w14:textId="0BF1D98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Šiuo laidavimo draudimo raštu klientas </w:t>
      </w:r>
      <w:r w:rsidRPr="00255326">
        <w:rPr>
          <w:rFonts w:ascii="Times New Roman" w:eastAsia="Times New Roman" w:hAnsi="Times New Roman" w:cs="Times New Roman"/>
          <w:shd w:val="clear" w:color="auto" w:fill="D9D9D9" w:themeFill="background1" w:themeFillShade="D9"/>
          <w:lang w:eastAsia="en-US"/>
        </w:rPr>
        <w:t>[įrašy</w:t>
      </w:r>
      <w:r w:rsidR="007D53FF" w:rsidRPr="00255326">
        <w:rPr>
          <w:rFonts w:ascii="Times New Roman" w:eastAsia="Times New Roman" w:hAnsi="Times New Roman" w:cs="Times New Roman"/>
          <w:shd w:val="clear" w:color="auto" w:fill="D9D9D9" w:themeFill="background1" w:themeFillShade="D9"/>
          <w:lang w:eastAsia="en-US"/>
        </w:rPr>
        <w:t>ti</w:t>
      </w:r>
      <w:r w:rsidRPr="00255326">
        <w:rPr>
          <w:rFonts w:ascii="Times New Roman" w:eastAsia="Times New Roman" w:hAnsi="Times New Roman" w:cs="Times New Roman"/>
          <w:shd w:val="clear" w:color="auto" w:fill="D9D9D9" w:themeFill="background1" w:themeFillShade="D9"/>
          <w:lang w:eastAsia="en-US"/>
        </w:rPr>
        <w:t xml:space="preserve"> viešojo pirkimo dalyvio pavadinimą; jei tai jungtinė veikla, išvardinti pilnus ūkio subjektų grupės narių pavadinimus arba pažymėti, kad dalyvis pateikia pasiūlymą jungtinės veiklos, kuri teikia pasiūlymą, vardu, nurodydami jungtinės veiklos sutarties datą]</w:t>
      </w:r>
      <w:r w:rsidRPr="00255326">
        <w:rPr>
          <w:rFonts w:ascii="Times New Roman" w:eastAsia="Times New Roman" w:hAnsi="Times New Roman" w:cs="Times New Roman"/>
          <w:lang w:eastAsia="en-US"/>
        </w:rPr>
        <w:t xml:space="preserve"> (toliau – Tiekėjas) ir laiduotojas </w:t>
      </w:r>
      <w:r w:rsidRPr="00255326">
        <w:rPr>
          <w:rFonts w:ascii="Times New Roman" w:eastAsia="Times New Roman" w:hAnsi="Times New Roman" w:cs="Times New Roman"/>
          <w:shd w:val="clear" w:color="auto" w:fill="D9D9D9" w:themeFill="background1" w:themeFillShade="D9"/>
          <w:lang w:eastAsia="en-US"/>
        </w:rPr>
        <w:t>[įrašykite laiduotojo pavadinimą, juridinį statusą ir adresą]</w:t>
      </w:r>
      <w:r w:rsidRPr="00255326">
        <w:rPr>
          <w:rFonts w:ascii="Times New Roman" w:eastAsia="Times New Roman" w:hAnsi="Times New Roman" w:cs="Times New Roman"/>
          <w:lang w:eastAsia="en-US"/>
        </w:rPr>
        <w:t>, (toliau – Draudimo bendrovė), neatšaukiamai įsipareigoja UAB „Vilniaus viešasis transportas“, Žolyno g. 15, Vilnius (toliau – Perkantysis subjektas) [įrašykite laidavimo sumą skaičiais] (</w:t>
      </w:r>
      <w:r w:rsidRPr="00255326">
        <w:rPr>
          <w:rFonts w:ascii="Times New Roman" w:eastAsia="Times New Roman" w:hAnsi="Times New Roman" w:cs="Times New Roman"/>
          <w:shd w:val="clear" w:color="auto" w:fill="D9D9D9" w:themeFill="background1" w:themeFillShade="D9"/>
          <w:lang w:eastAsia="en-US"/>
        </w:rPr>
        <w:t>[įrašyt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laidavimo sumą žodžiais ir valiutos pavadinimą])</w:t>
      </w:r>
      <w:r w:rsidRPr="00255326">
        <w:rPr>
          <w:rFonts w:ascii="Times New Roman" w:eastAsia="Times New Roman" w:hAnsi="Times New Roman" w:cs="Times New Roman"/>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255326">
        <w:rPr>
          <w:rFonts w:ascii="Times New Roman" w:eastAsia="Times New Roman" w:hAnsi="Times New Roman" w:cs="Times New Roman"/>
          <w:shd w:val="clear" w:color="auto" w:fill="D9D9D9" w:themeFill="background1" w:themeFillShade="D9"/>
          <w:lang w:eastAsia="en-US"/>
        </w:rPr>
        <w:t>[įrašyt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laidavimo draudimo rašto išdavimo datą]</w:t>
      </w:r>
      <w:r w:rsidRPr="00255326">
        <w:rPr>
          <w:rFonts w:ascii="Times New Roman" w:eastAsia="Times New Roman" w:hAnsi="Times New Roman" w:cs="Times New Roman"/>
          <w:shd w:val="clear" w:color="auto" w:fill="F2F2F2"/>
          <w:lang w:eastAsia="en-US"/>
        </w:rPr>
        <w:t>.</w:t>
      </w:r>
    </w:p>
    <w:p w14:paraId="65DC1E8C" w14:textId="4314F081"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KADANGI Tiekėjas pateikė raštišką pasiūlymą </w:t>
      </w:r>
      <w:r w:rsidRPr="00255326">
        <w:rPr>
          <w:rFonts w:ascii="Times New Roman" w:eastAsia="Times New Roman" w:hAnsi="Times New Roman" w:cs="Times New Roman"/>
          <w:shd w:val="clear" w:color="auto" w:fill="D9D9D9" w:themeFill="background1" w:themeFillShade="D9"/>
          <w:lang w:eastAsia="en-US"/>
        </w:rPr>
        <w:t>[tiekti prekes / teikti paslaugas / atlikti darbus – pasirinkt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tinkamą variantą]</w:t>
      </w:r>
      <w:r w:rsidRPr="00255326">
        <w:rPr>
          <w:rFonts w:ascii="Times New Roman" w:eastAsia="Times New Roman" w:hAnsi="Times New Roman" w:cs="Times New Roman"/>
          <w:lang w:eastAsia="en-US"/>
        </w:rPr>
        <w:t xml:space="preserve"> (toliau – pasiūlymas) Perkančiajam subjektui, dalyvaudamas viešajame pirkime </w:t>
      </w:r>
      <w:r w:rsidRPr="00255326">
        <w:rPr>
          <w:rFonts w:ascii="Times New Roman" w:eastAsia="Times New Roman" w:hAnsi="Times New Roman" w:cs="Times New Roman"/>
          <w:shd w:val="clear" w:color="auto" w:fill="D9D9D9" w:themeFill="background1" w:themeFillShade="D9"/>
          <w:lang w:eastAsia="en-US"/>
        </w:rPr>
        <w:t>[įrašyt</w:t>
      </w:r>
      <w:r w:rsidR="007D53FF" w:rsidRPr="00255326">
        <w:rPr>
          <w:rFonts w:ascii="Times New Roman" w:eastAsia="Times New Roman" w:hAnsi="Times New Roman" w:cs="Times New Roman"/>
          <w:shd w:val="clear" w:color="auto" w:fill="D9D9D9" w:themeFill="background1" w:themeFillShade="D9"/>
          <w:lang w:eastAsia="en-US"/>
        </w:rPr>
        <w:t>i</w:t>
      </w:r>
      <w:r w:rsidRPr="00255326">
        <w:rPr>
          <w:rFonts w:ascii="Times New Roman" w:eastAsia="Times New Roman" w:hAnsi="Times New Roman" w:cs="Times New Roman"/>
          <w:shd w:val="clear" w:color="auto" w:fill="D9D9D9" w:themeFill="background1" w:themeFillShade="D9"/>
          <w:lang w:eastAsia="en-US"/>
        </w:rPr>
        <w:t xml:space="preserve"> pirkimo pavadinimą ir pirkimo numerį]</w:t>
      </w:r>
      <w:r w:rsidRPr="00255326">
        <w:rPr>
          <w:rFonts w:ascii="Times New Roman" w:eastAsia="Times New Roman" w:hAnsi="Times New Roman" w:cs="Times New Roman"/>
          <w:lang w:eastAsia="en-US"/>
        </w:rPr>
        <w:t>,</w:t>
      </w:r>
    </w:p>
    <w:p w14:paraId="488CDF43" w14:textId="77777777"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TODĖL ŠIO LAIDAVIMO DRAUDIMO SĄLYGOS YRA TOKIOS:</w:t>
      </w:r>
    </w:p>
    <w:p w14:paraId="5F5DF796" w14:textId="026E65E2"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1. Tiekėjas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2F02510" w14:textId="77777777"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41CA9C0C" w14:textId="4AA7B58E"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3. laimėjęs viešąjį pirkimą Tiekėjas atsisako pasirašyti pirkimo sutartį pagal pirkimo dokumentuose pateiktą pirkimo sutarties projektą. Jei iki Perkančiojo subjekto nurodyto laiko jis nepasirašo pirkimo sutarties, laikoma, kad Tiekėjas atsisakė pasirašyti pirkimo sutartį;</w:t>
      </w:r>
    </w:p>
    <w:p w14:paraId="14D14BE8" w14:textId="77777777" w:rsidR="000A4BD4" w:rsidRPr="00255326" w:rsidRDefault="000A4BD4" w:rsidP="000A4BD4">
      <w:pPr>
        <w:tabs>
          <w:tab w:val="left" w:pos="851"/>
        </w:tabs>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4. Tiekėjas, kurio pasiūlymas laimėjo viešąjį pirkimą, per 10 (dešimt) darbo dienų nuo pirkimo sutarties pasirašymo dienos nepateikia pirkimo sutarties sąlygų įvykdymo užtikrinimo.</w:t>
      </w:r>
    </w:p>
    <w:p w14:paraId="5BCFFF1A" w14:textId="247029BE" w:rsidR="000A4BD4" w:rsidRPr="00255326" w:rsidRDefault="000A4BD4" w:rsidP="00BF7FC9">
      <w:pPr>
        <w:suppressAutoHyphens/>
        <w:spacing w:before="60"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Draudimo bendrovė besąlygiškai įsipareigoja per 10 (dešimt) darbo dienų sumokėti Perkančiajam subjektui aukščiau nurodytą sumą, gavusi Perkančiojo subjekto pirmą raštišką reikalavimą. </w:t>
      </w:r>
    </w:p>
    <w:p w14:paraId="557A5D90" w14:textId="5086DC0F"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Perkantysis subjektas neprivalo pagrįsti, kurių sąlygų Tiekėjas neįvykdė, bet turi nurodyti, kurią iš aukščiau minėtų sąlygų pažeidė.</w:t>
      </w:r>
    </w:p>
    <w:p w14:paraId="52644457" w14:textId="118C8F60"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Draudimo bendrovė įsipareigoja tik Perkančiajam subjektui, todėl šis laidavimo draudimo raštas yra neperleistinas ir neįkeistinas.</w:t>
      </w:r>
    </w:p>
    <w:p w14:paraId="6B9E8E13" w14:textId="06F93395"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Tiekėjui neįvykdžius savo įsipareigojimų numatytų šiame laidavimo draudimo rašte, Perkantysis subjektas neprivalo pirmiausia nukreipti išieškojimą į Tiekėjo turtą.</w:t>
      </w:r>
    </w:p>
    <w:p w14:paraId="3CBD7241" w14:textId="6DD18E83"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Draudimo bendrovės įsipareigojimai įsigalioja nuo viešojo pirkimo susipažinimo su pasiūlymais dienos t. y. </w:t>
      </w:r>
      <w:r w:rsidRPr="00255326">
        <w:rPr>
          <w:rFonts w:ascii="Times New Roman" w:eastAsia="Times New Roman" w:hAnsi="Times New Roman" w:cs="Times New Roman"/>
          <w:bCs/>
          <w:shd w:val="clear" w:color="auto" w:fill="D9D9D9" w:themeFill="background1" w:themeFillShade="D9"/>
          <w:lang w:eastAsia="en-US"/>
        </w:rPr>
        <w:t>[įrašyt</w:t>
      </w:r>
      <w:r w:rsidR="007D53FF" w:rsidRPr="00255326">
        <w:rPr>
          <w:rFonts w:ascii="Times New Roman" w:eastAsia="Times New Roman" w:hAnsi="Times New Roman" w:cs="Times New Roman"/>
          <w:bCs/>
          <w:shd w:val="clear" w:color="auto" w:fill="D9D9D9" w:themeFill="background1" w:themeFillShade="D9"/>
          <w:lang w:eastAsia="en-US"/>
        </w:rPr>
        <w:t>i</w:t>
      </w:r>
      <w:r w:rsidRPr="00255326">
        <w:rPr>
          <w:rFonts w:ascii="Times New Roman" w:eastAsia="Times New Roman" w:hAnsi="Times New Roman" w:cs="Times New Roman"/>
          <w:bCs/>
          <w:shd w:val="clear" w:color="auto" w:fill="D9D9D9" w:themeFill="background1" w:themeFillShade="D9"/>
          <w:lang w:eastAsia="en-US"/>
        </w:rPr>
        <w:t xml:space="preserve"> laidavimo galiojimo pradžios datą]</w:t>
      </w:r>
      <w:r w:rsidRPr="00255326">
        <w:rPr>
          <w:rFonts w:ascii="Times New Roman" w:eastAsia="Times New Roman" w:hAnsi="Times New Roman" w:cs="Times New Roman"/>
          <w:lang w:eastAsia="en-US"/>
        </w:rPr>
        <w:t xml:space="preserve"> ir galioja įskaitytinai iki Pasiūlymo galiojimo termino pabaigos, t. y. </w:t>
      </w:r>
      <w:r w:rsidRPr="00255326">
        <w:rPr>
          <w:rFonts w:ascii="Times New Roman" w:eastAsia="Times New Roman" w:hAnsi="Times New Roman" w:cs="Times New Roman"/>
          <w:bCs/>
          <w:shd w:val="clear" w:color="auto" w:fill="D9D9D9" w:themeFill="background1" w:themeFillShade="D9"/>
          <w:lang w:eastAsia="en-US"/>
        </w:rPr>
        <w:t>[įrašyt</w:t>
      </w:r>
      <w:r w:rsidR="007D53FF" w:rsidRPr="00255326">
        <w:rPr>
          <w:rFonts w:ascii="Times New Roman" w:eastAsia="Times New Roman" w:hAnsi="Times New Roman" w:cs="Times New Roman"/>
          <w:bCs/>
          <w:shd w:val="clear" w:color="auto" w:fill="D9D9D9" w:themeFill="background1" w:themeFillShade="D9"/>
          <w:lang w:eastAsia="en-US"/>
        </w:rPr>
        <w:t>i</w:t>
      </w:r>
      <w:r w:rsidRPr="00255326">
        <w:rPr>
          <w:rFonts w:ascii="Times New Roman" w:eastAsia="Times New Roman" w:hAnsi="Times New Roman" w:cs="Times New Roman"/>
          <w:bCs/>
          <w:shd w:val="clear" w:color="auto" w:fill="D9D9D9" w:themeFill="background1" w:themeFillShade="D9"/>
          <w:lang w:eastAsia="en-US"/>
        </w:rPr>
        <w:t xml:space="preserve"> laidavimo galiojimo pabaigos datą]</w:t>
      </w:r>
      <w:r w:rsidRPr="00255326">
        <w:rPr>
          <w:rFonts w:ascii="Times New Roman" w:eastAsia="Times New Roman" w:hAnsi="Times New Roman" w:cs="Times New Roman"/>
          <w:lang w:eastAsia="en-US"/>
        </w:rPr>
        <w:t>.  Perkančiajam subjektui nepareiškus reikalavimo per 3 mėnesius po šio laidavimo draudimo rašto pabaigos, jis nustoja galioti.</w:t>
      </w:r>
    </w:p>
    <w:p w14:paraId="4AD4EB20" w14:textId="67FAF783" w:rsidR="000A4BD4" w:rsidRPr="00255326" w:rsidRDefault="000A4BD4" w:rsidP="000A4BD4">
      <w:pPr>
        <w:suppressAutoHyphens/>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Perkančiojo subjekto sutikimą. </w:t>
      </w:r>
    </w:p>
    <w:p w14:paraId="654CF75A" w14:textId="7777777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 Išduotam laidavimo draudimo raštui taikytina Lietuvos Respublikos teisė. Šalių ginčai sprendžiami Lietuvos Respublikos įstatymų nustatyta tvarka.</w:t>
      </w:r>
    </w:p>
    <w:p w14:paraId="54BA1189" w14:textId="77777777" w:rsidR="000A4BD4" w:rsidRPr="00255326" w:rsidRDefault="000A4BD4" w:rsidP="000A4BD4">
      <w:pPr>
        <w:spacing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B6D9B47" w14:textId="77777777" w:rsidR="000A4BD4" w:rsidRPr="00255326" w:rsidRDefault="000A4BD4" w:rsidP="000A4BD4">
      <w:pPr>
        <w:suppressAutoHyphens/>
        <w:spacing w:before="120" w:after="0" w:line="240" w:lineRule="auto"/>
        <w:ind w:firstLine="567"/>
        <w:jc w:val="both"/>
        <w:rPr>
          <w:rFonts w:ascii="Times New Roman" w:eastAsia="Times New Roman" w:hAnsi="Times New Roman" w:cs="Times New Roman"/>
          <w:lang w:eastAsia="en-US"/>
        </w:rPr>
      </w:pPr>
      <w:r w:rsidRPr="00255326">
        <w:rPr>
          <w:rFonts w:ascii="Times New Roman" w:eastAsia="Times New Roman" w:hAnsi="Times New Roman" w:cs="Times New Roman"/>
          <w:lang w:eastAsia="en-US"/>
        </w:rPr>
        <w:lastRenderedPageBreak/>
        <w:t xml:space="preserve">Draudimo bendrovė:  </w:t>
      </w:r>
      <w:r w:rsidRPr="00255326">
        <w:rPr>
          <w:rFonts w:ascii="Times New Roman" w:eastAsia="Times New Roman" w:hAnsi="Times New Roman" w:cs="Times New Roman"/>
          <w:shd w:val="clear" w:color="auto" w:fill="D9D9D9" w:themeFill="background1" w:themeFillShade="D9"/>
          <w:lang w:eastAsia="en-US"/>
        </w:rPr>
        <w:t>/Draudimo bendrovės pavadinimas/</w:t>
      </w:r>
    </w:p>
    <w:p w14:paraId="53DBC2C1" w14:textId="5E806732" w:rsidR="000A4BD4" w:rsidRPr="00255326" w:rsidRDefault="000A4BD4" w:rsidP="00255326">
      <w:pPr>
        <w:suppressAutoHyphens/>
        <w:spacing w:before="120" w:after="0" w:line="240" w:lineRule="auto"/>
        <w:ind w:firstLine="567"/>
        <w:jc w:val="both"/>
        <w:rPr>
          <w:rFonts w:ascii="Times New Roman" w:eastAsia="Times New Roman" w:hAnsi="Times New Roman" w:cs="Times New Roman"/>
          <w:b/>
          <w:lang w:eastAsia="en-US"/>
        </w:rPr>
      </w:pPr>
      <w:r w:rsidRPr="00255326">
        <w:rPr>
          <w:rFonts w:ascii="Times New Roman" w:eastAsia="Times New Roman" w:hAnsi="Times New Roman" w:cs="Times New Roman"/>
          <w:lang w:eastAsia="en-US"/>
        </w:rPr>
        <w:t>Įgaliotas asmuo:</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/parašas/</w:t>
      </w:r>
      <w:r w:rsidRPr="00255326">
        <w:rPr>
          <w:rFonts w:ascii="Times New Roman" w:eastAsia="Times New Roman" w:hAnsi="Times New Roman" w:cs="Times New Roman"/>
          <w:lang w:eastAsia="en-US"/>
        </w:rPr>
        <w:tab/>
      </w:r>
      <w:r w:rsidRPr="00255326">
        <w:rPr>
          <w:rFonts w:ascii="Times New Roman" w:eastAsia="Times New Roman" w:hAnsi="Times New Roman" w:cs="Times New Roman"/>
          <w:shd w:val="clear" w:color="auto" w:fill="D9D9D9" w:themeFill="background1" w:themeFillShade="D9"/>
          <w:lang w:eastAsia="en-US"/>
        </w:rPr>
        <w:t>/vardas ir pavardė/</w:t>
      </w:r>
    </w:p>
    <w:sectPr w:rsidR="000A4BD4" w:rsidRPr="00255326" w:rsidSect="00D740EC">
      <w:headerReference w:type="even" r:id="rId11"/>
      <w:headerReference w:type="default" r:id="rId12"/>
      <w:footerReference w:type="even" r:id="rId13"/>
      <w:footerReference w:type="default" r:id="rId14"/>
      <w:headerReference w:type="first" r:id="rId15"/>
      <w:footerReference w:type="first" r:id="rId16"/>
      <w:pgSz w:w="11906" w:h="16838" w:code="9"/>
      <w:pgMar w:top="567" w:right="567" w:bottom="567" w:left="1474" w:header="426"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45E67" w14:textId="77777777" w:rsidR="00201D53" w:rsidRDefault="00201D53" w:rsidP="00191CC4">
      <w:pPr>
        <w:spacing w:after="0" w:line="240" w:lineRule="auto"/>
      </w:pPr>
      <w:r>
        <w:separator/>
      </w:r>
    </w:p>
  </w:endnote>
  <w:endnote w:type="continuationSeparator" w:id="0">
    <w:p w14:paraId="57E199C6" w14:textId="77777777" w:rsidR="00201D53" w:rsidRDefault="00201D53" w:rsidP="00191CC4">
      <w:pPr>
        <w:spacing w:after="0" w:line="240" w:lineRule="auto"/>
      </w:pPr>
      <w:r>
        <w:continuationSeparator/>
      </w:r>
    </w:p>
  </w:endnote>
  <w:endnote w:type="continuationNotice" w:id="1">
    <w:p w14:paraId="0216FF36" w14:textId="77777777" w:rsidR="00201D53" w:rsidRDefault="00201D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C4AC2" w14:textId="77777777" w:rsidR="00EA285C" w:rsidRDefault="00EA2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34892" w14:textId="77777777" w:rsidR="00EA285C" w:rsidRDefault="00EA2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03A29" w14:textId="77777777" w:rsidR="00EA285C" w:rsidRDefault="00EA2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C3353" w14:textId="77777777" w:rsidR="00201D53" w:rsidRDefault="00201D53" w:rsidP="00191CC4">
      <w:pPr>
        <w:spacing w:after="0" w:line="240" w:lineRule="auto"/>
      </w:pPr>
      <w:r>
        <w:separator/>
      </w:r>
    </w:p>
  </w:footnote>
  <w:footnote w:type="continuationSeparator" w:id="0">
    <w:p w14:paraId="366EE707" w14:textId="77777777" w:rsidR="00201D53" w:rsidRDefault="00201D53" w:rsidP="00191CC4">
      <w:pPr>
        <w:spacing w:after="0" w:line="240" w:lineRule="auto"/>
      </w:pPr>
      <w:r>
        <w:continuationSeparator/>
      </w:r>
    </w:p>
  </w:footnote>
  <w:footnote w:type="continuationNotice" w:id="1">
    <w:p w14:paraId="7307AF82" w14:textId="77777777" w:rsidR="00201D53" w:rsidRDefault="00201D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A57CA" w14:textId="5638DC46" w:rsidR="00EA285C" w:rsidRDefault="00EA2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3B321" w14:textId="5E675540" w:rsidR="00883266" w:rsidRDefault="00D87F80" w:rsidP="00353254">
    <w:pPr>
      <w:pStyle w:val="Header"/>
      <w:jc w:val="center"/>
    </w:pPr>
    <w:sdt>
      <w:sdtPr>
        <w:id w:val="-1846465821"/>
        <w:docPartObj>
          <w:docPartGallery w:val="Page Numbers (Top of Page)"/>
          <w:docPartUnique/>
        </w:docPartObj>
      </w:sdtPr>
      <w:sdtEndPr/>
      <w:sdtContent>
        <w:r w:rsidR="00883266">
          <w:fldChar w:fldCharType="begin"/>
        </w:r>
        <w:r w:rsidR="00883266">
          <w:instrText>PAGE  \* Arabic  \* MERGEFORMAT</w:instrText>
        </w:r>
        <w:r w:rsidR="00883266">
          <w:fldChar w:fldCharType="separate"/>
        </w:r>
        <w:r w:rsidR="007D53FF">
          <w:rPr>
            <w:noProof/>
          </w:rPr>
          <w:t>2</w:t>
        </w:r>
        <w:r w:rsidR="00883266">
          <w:fldChar w:fldCharType="end"/>
        </w:r>
        <w:r w:rsidR="00883266">
          <w:t xml:space="preserve"> / </w:t>
        </w:r>
        <w:r w:rsidR="00883266">
          <w:rPr>
            <w:noProof/>
          </w:rPr>
          <w:fldChar w:fldCharType="begin"/>
        </w:r>
        <w:r w:rsidR="00883266">
          <w:rPr>
            <w:noProof/>
          </w:rPr>
          <w:instrText>NUMPAGES  \* Arabic  \* MERGEFORMAT</w:instrText>
        </w:r>
        <w:r w:rsidR="00883266">
          <w:rPr>
            <w:noProof/>
          </w:rPr>
          <w:fldChar w:fldCharType="separate"/>
        </w:r>
        <w:r w:rsidR="007D53FF">
          <w:rPr>
            <w:noProof/>
          </w:rPr>
          <w:t>2</w:t>
        </w:r>
        <w:r w:rsidR="00883266">
          <w:rPr>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73151" w14:textId="2FF49D07" w:rsidR="00EA285C" w:rsidRDefault="00EA2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7E7971"/>
    <w:multiLevelType w:val="hybridMultilevel"/>
    <w:tmpl w:val="653622AC"/>
    <w:lvl w:ilvl="0" w:tplc="6F80192C">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F205F72"/>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9C42256"/>
    <w:multiLevelType w:val="multilevel"/>
    <w:tmpl w:val="21FAEEF8"/>
    <w:lvl w:ilvl="0">
      <w:start w:val="1"/>
      <w:numFmt w:val="decimal"/>
      <w:lvlText w:val="%1."/>
      <w:lvlJc w:val="left"/>
      <w:pPr>
        <w:ind w:left="4755"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A3000"/>
    <w:multiLevelType w:val="hybridMultilevel"/>
    <w:tmpl w:val="412A48A0"/>
    <w:lvl w:ilvl="0" w:tplc="7F80BD28">
      <w:start w:val="37"/>
      <w:numFmt w:val="bullet"/>
      <w:lvlText w:val="-"/>
      <w:lvlJc w:val="left"/>
      <w:pPr>
        <w:ind w:left="720"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93198F"/>
    <w:multiLevelType w:val="multilevel"/>
    <w:tmpl w:val="5CD8536C"/>
    <w:lvl w:ilvl="0">
      <w:start w:val="2"/>
      <w:numFmt w:val="decimal"/>
      <w:lvlText w:val="%1"/>
      <w:lvlJc w:val="left"/>
      <w:pPr>
        <w:ind w:left="360" w:hanging="360"/>
      </w:pPr>
      <w:rPr>
        <w:rFonts w:hint="default"/>
      </w:rPr>
    </w:lvl>
    <w:lvl w:ilvl="1">
      <w:start w:val="1"/>
      <w:numFmt w:val="decimal"/>
      <w:lvlText w:val="%1.%2"/>
      <w:lvlJc w:val="left"/>
      <w:pPr>
        <w:ind w:left="2154" w:hanging="360"/>
      </w:pPr>
      <w:rPr>
        <w:rFonts w:hint="default"/>
      </w:rPr>
    </w:lvl>
    <w:lvl w:ilvl="2">
      <w:start w:val="1"/>
      <w:numFmt w:val="decimal"/>
      <w:lvlText w:val="%1.%2.%3"/>
      <w:lvlJc w:val="left"/>
      <w:pPr>
        <w:ind w:left="4308" w:hanging="720"/>
      </w:pPr>
      <w:rPr>
        <w:rFonts w:hint="default"/>
      </w:rPr>
    </w:lvl>
    <w:lvl w:ilvl="3">
      <w:start w:val="1"/>
      <w:numFmt w:val="decimal"/>
      <w:lvlText w:val="%1.%2.%3.%4"/>
      <w:lvlJc w:val="left"/>
      <w:pPr>
        <w:ind w:left="6102" w:hanging="720"/>
      </w:pPr>
      <w:rPr>
        <w:rFonts w:hint="default"/>
      </w:rPr>
    </w:lvl>
    <w:lvl w:ilvl="4">
      <w:start w:val="1"/>
      <w:numFmt w:val="decimal"/>
      <w:lvlText w:val="%1.%2.%3.%4.%5"/>
      <w:lvlJc w:val="left"/>
      <w:pPr>
        <w:ind w:left="8256" w:hanging="1080"/>
      </w:pPr>
      <w:rPr>
        <w:rFonts w:hint="default"/>
      </w:rPr>
    </w:lvl>
    <w:lvl w:ilvl="5">
      <w:start w:val="1"/>
      <w:numFmt w:val="decimal"/>
      <w:lvlText w:val="%1.%2.%3.%4.%5.%6"/>
      <w:lvlJc w:val="left"/>
      <w:pPr>
        <w:ind w:left="10050" w:hanging="1080"/>
      </w:pPr>
      <w:rPr>
        <w:rFonts w:hint="default"/>
      </w:rPr>
    </w:lvl>
    <w:lvl w:ilvl="6">
      <w:start w:val="1"/>
      <w:numFmt w:val="decimal"/>
      <w:lvlText w:val="%1.%2.%3.%4.%5.%6.%7"/>
      <w:lvlJc w:val="left"/>
      <w:pPr>
        <w:ind w:left="12204" w:hanging="1440"/>
      </w:pPr>
      <w:rPr>
        <w:rFonts w:hint="default"/>
      </w:rPr>
    </w:lvl>
    <w:lvl w:ilvl="7">
      <w:start w:val="1"/>
      <w:numFmt w:val="decimal"/>
      <w:lvlText w:val="%1.%2.%3.%4.%5.%6.%7.%8"/>
      <w:lvlJc w:val="left"/>
      <w:pPr>
        <w:ind w:left="13998" w:hanging="1440"/>
      </w:pPr>
      <w:rPr>
        <w:rFonts w:hint="default"/>
      </w:rPr>
    </w:lvl>
    <w:lvl w:ilvl="8">
      <w:start w:val="1"/>
      <w:numFmt w:val="decimal"/>
      <w:lvlText w:val="%1.%2.%3.%4.%5.%6.%7.%8.%9"/>
      <w:lvlJc w:val="left"/>
      <w:pPr>
        <w:ind w:left="16152" w:hanging="1800"/>
      </w:pPr>
      <w:rPr>
        <w:rFonts w:hint="default"/>
      </w:rPr>
    </w:lvl>
  </w:abstractNum>
  <w:abstractNum w:abstractNumId="12"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4" w15:restartNumberingAfterBreak="0">
    <w:nsid w:val="2AAE1663"/>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8" w15:restartNumberingAfterBreak="0">
    <w:nsid w:val="306C6DAD"/>
    <w:multiLevelType w:val="multilevel"/>
    <w:tmpl w:val="85602A08"/>
    <w:lvl w:ilvl="0">
      <w:start w:val="1"/>
      <w:numFmt w:val="decimal"/>
      <w:lvlText w:val="%1."/>
      <w:lvlJc w:val="left"/>
      <w:pPr>
        <w:ind w:left="928" w:hanging="360"/>
      </w:pPr>
      <w:rPr>
        <w:rFonts w:hint="default"/>
        <w:b w:val="0"/>
        <w:i w:val="0"/>
        <w:strike w:val="0"/>
        <w:color w:val="auto"/>
      </w:rPr>
    </w:lvl>
    <w:lvl w:ilvl="1">
      <w:start w:val="1"/>
      <w:numFmt w:val="decimal"/>
      <w:lvlText w:val="%1.%2."/>
      <w:lvlJc w:val="left"/>
      <w:pPr>
        <w:ind w:left="9648" w:hanging="432"/>
      </w:pPr>
      <w:rPr>
        <w:rFonts w:hint="default"/>
        <w:b w:val="0"/>
        <w:i w:val="0"/>
        <w:sz w:val="24"/>
        <w:szCs w:val="24"/>
      </w:rPr>
    </w:lvl>
    <w:lvl w:ilvl="2">
      <w:start w:val="1"/>
      <w:numFmt w:val="decimal"/>
      <w:lvlText w:val="%1.%2.%3."/>
      <w:lvlJc w:val="left"/>
      <w:pPr>
        <w:ind w:left="2065" w:hanging="504"/>
      </w:pPr>
      <w:rPr>
        <w:rFonts w:hint="default"/>
        <w:b w:val="0"/>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9" w15:restartNumberingAfterBreak="0">
    <w:nsid w:val="37D476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9715BC9"/>
    <w:multiLevelType w:val="hybridMultilevel"/>
    <w:tmpl w:val="023864AE"/>
    <w:lvl w:ilvl="0" w:tplc="C5B41B8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E3F33AE"/>
    <w:multiLevelType w:val="multilevel"/>
    <w:tmpl w:val="21FAEEF8"/>
    <w:lvl w:ilvl="0">
      <w:start w:val="1"/>
      <w:numFmt w:val="decimal"/>
      <w:lvlText w:val="%1."/>
      <w:lvlJc w:val="left"/>
      <w:pPr>
        <w:ind w:left="786"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C3E2288"/>
    <w:multiLevelType w:val="multilevel"/>
    <w:tmpl w:val="3CF2885C"/>
    <w:lvl w:ilvl="0">
      <w:start w:val="44"/>
      <w:numFmt w:val="decimal"/>
      <w:lvlText w:val="%1."/>
      <w:lvlJc w:val="left"/>
      <w:pPr>
        <w:tabs>
          <w:tab w:val="num" w:pos="360"/>
        </w:tabs>
        <w:ind w:left="360" w:hanging="360"/>
      </w:pPr>
      <w:rPr>
        <w:rFonts w:hint="default"/>
        <w:i w:val="0"/>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E108EE"/>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8" w15:restartNumberingAfterBreak="0">
    <w:nsid w:val="55C12454"/>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8C04DA"/>
    <w:multiLevelType w:val="multilevel"/>
    <w:tmpl w:val="ED2A13F6"/>
    <w:lvl w:ilvl="0">
      <w:start w:val="1"/>
      <w:numFmt w:val="decimal"/>
      <w:lvlText w:val="%1."/>
      <w:lvlJc w:val="left"/>
      <w:pPr>
        <w:ind w:left="360" w:firstLine="0"/>
      </w:pPr>
      <w:rPr>
        <w:b w:val="0"/>
      </w:rPr>
    </w:lvl>
    <w:lvl w:ilvl="1">
      <w:start w:val="1"/>
      <w:numFmt w:val="decimal"/>
      <w:lvlText w:val="%1.%2."/>
      <w:lvlJc w:val="left"/>
      <w:pPr>
        <w:ind w:left="432" w:firstLine="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984806" w:themeColor="accent6"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C9B6D01"/>
    <w:multiLevelType w:val="multilevel"/>
    <w:tmpl w:val="21FAEEF8"/>
    <w:lvl w:ilvl="0">
      <w:start w:val="1"/>
      <w:numFmt w:val="decimal"/>
      <w:lvlText w:val="%1."/>
      <w:lvlJc w:val="left"/>
      <w:pPr>
        <w:ind w:left="2912"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2B46735"/>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40" w15:restartNumberingAfterBreak="0">
    <w:nsid w:val="672B3567"/>
    <w:multiLevelType w:val="hybridMultilevel"/>
    <w:tmpl w:val="C686901C"/>
    <w:lvl w:ilvl="0" w:tplc="79346536">
      <w:start w:val="1"/>
      <w:numFmt w:val="bullet"/>
      <w:lvlText w:val=""/>
      <w:lvlJc w:val="left"/>
      <w:pPr>
        <w:ind w:left="783" w:hanging="360"/>
      </w:pPr>
      <w:rPr>
        <w:rFonts w:ascii="Symbol" w:hAnsi="Symbol" w:hint="default"/>
        <w:u w:color="984806" w:themeColor="accent6" w:themeShade="80"/>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41" w15:restartNumberingAfterBreak="0">
    <w:nsid w:val="6D760E0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2"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D954AAC"/>
    <w:multiLevelType w:val="multilevel"/>
    <w:tmpl w:val="FF8E8162"/>
    <w:lvl w:ilvl="0">
      <w:start w:val="1"/>
      <w:numFmt w:val="decimal"/>
      <w:lvlText w:val="%1."/>
      <w:lvlJc w:val="left"/>
      <w:pPr>
        <w:ind w:left="714" w:firstLine="360"/>
      </w:pPr>
      <w:rPr>
        <w:b w:val="0"/>
      </w:rPr>
    </w:lvl>
    <w:lvl w:ilvl="1">
      <w:start w:val="1"/>
      <w:numFmt w:val="decimal"/>
      <w:lvlText w:val="%1.%2."/>
      <w:lvlJc w:val="left"/>
      <w:pPr>
        <w:ind w:left="-579" w:firstLine="720"/>
      </w:pPr>
    </w:lvl>
    <w:lvl w:ilvl="2">
      <w:start w:val="1"/>
      <w:numFmt w:val="decimal"/>
      <w:lvlText w:val="%1.%2.%3."/>
      <w:lvlJc w:val="left"/>
      <w:pPr>
        <w:ind w:left="1794" w:firstLine="1080"/>
      </w:pPr>
    </w:lvl>
    <w:lvl w:ilvl="3">
      <w:start w:val="1"/>
      <w:numFmt w:val="decimal"/>
      <w:lvlText w:val="%1.%2.%3.%4."/>
      <w:lvlJc w:val="left"/>
      <w:pPr>
        <w:ind w:left="2154" w:firstLine="1440"/>
      </w:pPr>
    </w:lvl>
    <w:lvl w:ilvl="4">
      <w:start w:val="1"/>
      <w:numFmt w:val="decimal"/>
      <w:lvlText w:val="%1.%2.%3.%4.%5."/>
      <w:lvlJc w:val="left"/>
      <w:pPr>
        <w:ind w:left="2874" w:firstLine="1800"/>
      </w:pPr>
    </w:lvl>
    <w:lvl w:ilvl="5">
      <w:start w:val="1"/>
      <w:numFmt w:val="decimal"/>
      <w:lvlText w:val="%1.%2.%3.%4.%5.%6."/>
      <w:lvlJc w:val="left"/>
      <w:pPr>
        <w:ind w:left="3234" w:firstLine="2160"/>
      </w:pPr>
    </w:lvl>
    <w:lvl w:ilvl="6">
      <w:start w:val="1"/>
      <w:numFmt w:val="decimal"/>
      <w:lvlText w:val="%1.%2.%3.%4.%5.%6.%7."/>
      <w:lvlJc w:val="left"/>
      <w:pPr>
        <w:ind w:left="3954" w:firstLine="2520"/>
      </w:pPr>
    </w:lvl>
    <w:lvl w:ilvl="7">
      <w:start w:val="1"/>
      <w:numFmt w:val="decimal"/>
      <w:lvlText w:val="%1.%2.%3.%4.%5.%6.%7.%8."/>
      <w:lvlJc w:val="left"/>
      <w:pPr>
        <w:ind w:left="4314" w:firstLine="2880"/>
      </w:pPr>
    </w:lvl>
    <w:lvl w:ilvl="8">
      <w:start w:val="1"/>
      <w:numFmt w:val="decimal"/>
      <w:lvlText w:val="%1.%2.%3.%4.%5.%6.%7.%8.%9."/>
      <w:lvlJc w:val="left"/>
      <w:pPr>
        <w:ind w:left="5034" w:firstLine="3240"/>
      </w:pPr>
    </w:lvl>
  </w:abstractNum>
  <w:abstractNum w:abstractNumId="44" w15:restartNumberingAfterBreak="0">
    <w:nsid w:val="6DE5491D"/>
    <w:multiLevelType w:val="multilevel"/>
    <w:tmpl w:val="21FAEEF8"/>
    <w:lvl w:ilvl="0">
      <w:start w:val="1"/>
      <w:numFmt w:val="decimal"/>
      <w:lvlText w:val="%1."/>
      <w:lvlJc w:val="left"/>
      <w:pPr>
        <w:ind w:left="7590"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6" w15:restartNumberingAfterBreak="0">
    <w:nsid w:val="7C4944D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5233181">
    <w:abstractNumId w:val="14"/>
  </w:num>
  <w:num w:numId="2" w16cid:durableId="1393039097">
    <w:abstractNumId w:val="45"/>
  </w:num>
  <w:num w:numId="3" w16cid:durableId="2025933495">
    <w:abstractNumId w:val="38"/>
  </w:num>
  <w:num w:numId="4" w16cid:durableId="1099643159">
    <w:abstractNumId w:val="22"/>
  </w:num>
  <w:num w:numId="5" w16cid:durableId="395248853">
    <w:abstractNumId w:val="42"/>
  </w:num>
  <w:num w:numId="6" w16cid:durableId="607623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71196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36065">
    <w:abstractNumId w:val="11"/>
  </w:num>
  <w:num w:numId="9" w16cid:durableId="203103877">
    <w:abstractNumId w:val="2"/>
  </w:num>
  <w:num w:numId="10" w16cid:durableId="1125925197">
    <w:abstractNumId w:val="21"/>
  </w:num>
  <w:num w:numId="11" w16cid:durableId="1108114036">
    <w:abstractNumId w:val="33"/>
  </w:num>
  <w:num w:numId="12" w16cid:durableId="1903443898">
    <w:abstractNumId w:val="10"/>
  </w:num>
  <w:num w:numId="13" w16cid:durableId="392578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3855335">
    <w:abstractNumId w:val="12"/>
  </w:num>
  <w:num w:numId="15" w16cid:durableId="2028213138">
    <w:abstractNumId w:val="49"/>
  </w:num>
  <w:num w:numId="16" w16cid:durableId="953711729">
    <w:abstractNumId w:val="3"/>
  </w:num>
  <w:num w:numId="17" w16cid:durableId="1892962851">
    <w:abstractNumId w:val="47"/>
  </w:num>
  <w:num w:numId="18" w16cid:durableId="1701977808">
    <w:abstractNumId w:val="4"/>
  </w:num>
  <w:num w:numId="19" w16cid:durableId="1093353484">
    <w:abstractNumId w:val="24"/>
  </w:num>
  <w:num w:numId="20" w16cid:durableId="1001199745">
    <w:abstractNumId w:val="15"/>
  </w:num>
  <w:num w:numId="21" w16cid:durableId="1765497696">
    <w:abstractNumId w:val="7"/>
  </w:num>
  <w:num w:numId="22" w16cid:durableId="641734862">
    <w:abstractNumId w:val="17"/>
  </w:num>
  <w:num w:numId="23" w16cid:durableId="1975285381">
    <w:abstractNumId w:val="39"/>
  </w:num>
  <w:num w:numId="24" w16cid:durableId="846871418">
    <w:abstractNumId w:val="31"/>
  </w:num>
  <w:num w:numId="25" w16cid:durableId="1380595992">
    <w:abstractNumId w:val="48"/>
  </w:num>
  <w:num w:numId="26" w16cid:durableId="505294561">
    <w:abstractNumId w:val="27"/>
  </w:num>
  <w:num w:numId="27" w16cid:durableId="1118724488">
    <w:abstractNumId w:val="36"/>
  </w:num>
  <w:num w:numId="28" w16cid:durableId="965430250">
    <w:abstractNumId w:val="6"/>
  </w:num>
  <w:num w:numId="29" w16cid:durableId="980157919">
    <w:abstractNumId w:val="16"/>
  </w:num>
  <w:num w:numId="30" w16cid:durableId="2205985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167074">
    <w:abstractNumId w:val="13"/>
  </w:num>
  <w:num w:numId="32" w16cid:durableId="710881476">
    <w:abstractNumId w:val="25"/>
  </w:num>
  <w:num w:numId="33" w16cid:durableId="758528825">
    <w:abstractNumId w:val="34"/>
  </w:num>
  <w:num w:numId="34" w16cid:durableId="633024531">
    <w:abstractNumId w:val="30"/>
  </w:num>
  <w:num w:numId="35" w16cid:durableId="1469663278">
    <w:abstractNumId w:val="8"/>
  </w:num>
  <w:num w:numId="36" w16cid:durableId="445731359">
    <w:abstractNumId w:val="35"/>
  </w:num>
  <w:num w:numId="37" w16cid:durableId="1333336193">
    <w:abstractNumId w:val="19"/>
  </w:num>
  <w:num w:numId="38" w16cid:durableId="297535499">
    <w:abstractNumId w:val="18"/>
  </w:num>
  <w:num w:numId="39" w16cid:durableId="1157766648">
    <w:abstractNumId w:val="32"/>
  </w:num>
  <w:num w:numId="40" w16cid:durableId="957375636">
    <w:abstractNumId w:val="23"/>
  </w:num>
  <w:num w:numId="41" w16cid:durableId="1372222394">
    <w:abstractNumId w:val="40"/>
  </w:num>
  <w:num w:numId="42" w16cid:durableId="317001624">
    <w:abstractNumId w:val="9"/>
  </w:num>
  <w:num w:numId="43" w16cid:durableId="2127311166">
    <w:abstractNumId w:val="28"/>
  </w:num>
  <w:num w:numId="44" w16cid:durableId="1559708919">
    <w:abstractNumId w:val="41"/>
  </w:num>
  <w:num w:numId="45" w16cid:durableId="59376686">
    <w:abstractNumId w:val="46"/>
  </w:num>
  <w:num w:numId="46" w16cid:durableId="1890605236">
    <w:abstractNumId w:val="44"/>
  </w:num>
  <w:num w:numId="47" w16cid:durableId="196048019">
    <w:abstractNumId w:val="5"/>
  </w:num>
  <w:num w:numId="48" w16cid:durableId="135850953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GrammaticalErrors/>
  <w:defaultTabStop w:val="113"/>
  <w:hyphenationZone w:val="396"/>
  <w:characterSpacingControl w:val="doNotCompress"/>
  <w:hdrShapeDefaults>
    <o:shapedefaults v:ext="edit" spidmax="1229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6CCC"/>
    <w:rsid w:val="00007950"/>
    <w:rsid w:val="00011C02"/>
    <w:rsid w:val="000127D1"/>
    <w:rsid w:val="0001639D"/>
    <w:rsid w:val="0001675A"/>
    <w:rsid w:val="000168D0"/>
    <w:rsid w:val="00017D2F"/>
    <w:rsid w:val="000223B4"/>
    <w:rsid w:val="00022A69"/>
    <w:rsid w:val="00025567"/>
    <w:rsid w:val="00026648"/>
    <w:rsid w:val="0002760C"/>
    <w:rsid w:val="000307C8"/>
    <w:rsid w:val="00031DAE"/>
    <w:rsid w:val="00031E1E"/>
    <w:rsid w:val="00033ABB"/>
    <w:rsid w:val="0003480D"/>
    <w:rsid w:val="00034D82"/>
    <w:rsid w:val="00037019"/>
    <w:rsid w:val="000373B4"/>
    <w:rsid w:val="00037ACE"/>
    <w:rsid w:val="00037E6C"/>
    <w:rsid w:val="00042D28"/>
    <w:rsid w:val="00042F7D"/>
    <w:rsid w:val="000435CC"/>
    <w:rsid w:val="00044923"/>
    <w:rsid w:val="00044C1F"/>
    <w:rsid w:val="0004689B"/>
    <w:rsid w:val="000512DB"/>
    <w:rsid w:val="00051478"/>
    <w:rsid w:val="00051516"/>
    <w:rsid w:val="00051AC4"/>
    <w:rsid w:val="0005201B"/>
    <w:rsid w:val="00052C49"/>
    <w:rsid w:val="000561D0"/>
    <w:rsid w:val="00056E2D"/>
    <w:rsid w:val="0005715B"/>
    <w:rsid w:val="00060FB1"/>
    <w:rsid w:val="00061692"/>
    <w:rsid w:val="00061ABD"/>
    <w:rsid w:val="00063C2A"/>
    <w:rsid w:val="00064EBD"/>
    <w:rsid w:val="00065193"/>
    <w:rsid w:val="00066D21"/>
    <w:rsid w:val="00067013"/>
    <w:rsid w:val="00067CD2"/>
    <w:rsid w:val="00071AE9"/>
    <w:rsid w:val="0007478F"/>
    <w:rsid w:val="00074DAF"/>
    <w:rsid w:val="00075183"/>
    <w:rsid w:val="0007558D"/>
    <w:rsid w:val="00076187"/>
    <w:rsid w:val="000763BC"/>
    <w:rsid w:val="00080559"/>
    <w:rsid w:val="000813FD"/>
    <w:rsid w:val="00082B99"/>
    <w:rsid w:val="00086AF1"/>
    <w:rsid w:val="00087944"/>
    <w:rsid w:val="00087FAA"/>
    <w:rsid w:val="00090242"/>
    <w:rsid w:val="00091B5D"/>
    <w:rsid w:val="00091C77"/>
    <w:rsid w:val="00094CFE"/>
    <w:rsid w:val="00094E84"/>
    <w:rsid w:val="00095BE2"/>
    <w:rsid w:val="000967B1"/>
    <w:rsid w:val="00097B3F"/>
    <w:rsid w:val="00097E71"/>
    <w:rsid w:val="000A25CF"/>
    <w:rsid w:val="000A25FC"/>
    <w:rsid w:val="000A38F9"/>
    <w:rsid w:val="000A466D"/>
    <w:rsid w:val="000A4BD4"/>
    <w:rsid w:val="000A507B"/>
    <w:rsid w:val="000A5AA1"/>
    <w:rsid w:val="000A61EB"/>
    <w:rsid w:val="000B12BF"/>
    <w:rsid w:val="000B14B8"/>
    <w:rsid w:val="000B1B92"/>
    <w:rsid w:val="000B227B"/>
    <w:rsid w:val="000B26A7"/>
    <w:rsid w:val="000B33A3"/>
    <w:rsid w:val="000B378B"/>
    <w:rsid w:val="000B41C5"/>
    <w:rsid w:val="000B43D8"/>
    <w:rsid w:val="000B4A6F"/>
    <w:rsid w:val="000B4CD7"/>
    <w:rsid w:val="000B7D4C"/>
    <w:rsid w:val="000C0DF0"/>
    <w:rsid w:val="000C0EAA"/>
    <w:rsid w:val="000C1480"/>
    <w:rsid w:val="000C175D"/>
    <w:rsid w:val="000C24B5"/>
    <w:rsid w:val="000C300E"/>
    <w:rsid w:val="000C35EA"/>
    <w:rsid w:val="000C57B3"/>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2AFE"/>
    <w:rsid w:val="000E43FA"/>
    <w:rsid w:val="000E67A6"/>
    <w:rsid w:val="000E71E3"/>
    <w:rsid w:val="000F0281"/>
    <w:rsid w:val="000F051F"/>
    <w:rsid w:val="000F0CFC"/>
    <w:rsid w:val="000F31D9"/>
    <w:rsid w:val="000F6C3A"/>
    <w:rsid w:val="00101A5D"/>
    <w:rsid w:val="00101B3B"/>
    <w:rsid w:val="00102977"/>
    <w:rsid w:val="00102C8D"/>
    <w:rsid w:val="00103392"/>
    <w:rsid w:val="001039D2"/>
    <w:rsid w:val="00104440"/>
    <w:rsid w:val="00104731"/>
    <w:rsid w:val="001054A8"/>
    <w:rsid w:val="001062D3"/>
    <w:rsid w:val="001067A5"/>
    <w:rsid w:val="001105D1"/>
    <w:rsid w:val="001114D5"/>
    <w:rsid w:val="00111EC5"/>
    <w:rsid w:val="00112EF6"/>
    <w:rsid w:val="00112F7F"/>
    <w:rsid w:val="00114F04"/>
    <w:rsid w:val="0011626C"/>
    <w:rsid w:val="00117189"/>
    <w:rsid w:val="0011759D"/>
    <w:rsid w:val="0012130A"/>
    <w:rsid w:val="001238C3"/>
    <w:rsid w:val="0012434D"/>
    <w:rsid w:val="001259C4"/>
    <w:rsid w:val="00125A82"/>
    <w:rsid w:val="00126495"/>
    <w:rsid w:val="001278A6"/>
    <w:rsid w:val="00132F52"/>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EBB"/>
    <w:rsid w:val="00155685"/>
    <w:rsid w:val="001563EE"/>
    <w:rsid w:val="00156F32"/>
    <w:rsid w:val="00160E75"/>
    <w:rsid w:val="00160F28"/>
    <w:rsid w:val="001614CC"/>
    <w:rsid w:val="00161D2E"/>
    <w:rsid w:val="001625DE"/>
    <w:rsid w:val="0016398B"/>
    <w:rsid w:val="00164E5B"/>
    <w:rsid w:val="0016722C"/>
    <w:rsid w:val="0017092C"/>
    <w:rsid w:val="00171130"/>
    <w:rsid w:val="001719A4"/>
    <w:rsid w:val="00173E2D"/>
    <w:rsid w:val="00175D3F"/>
    <w:rsid w:val="00176FDD"/>
    <w:rsid w:val="00177C61"/>
    <w:rsid w:val="0018018E"/>
    <w:rsid w:val="00180F62"/>
    <w:rsid w:val="001827AB"/>
    <w:rsid w:val="00184A33"/>
    <w:rsid w:val="00190864"/>
    <w:rsid w:val="00190C97"/>
    <w:rsid w:val="00191CC4"/>
    <w:rsid w:val="00191E60"/>
    <w:rsid w:val="00192E8D"/>
    <w:rsid w:val="00192F8D"/>
    <w:rsid w:val="001935D2"/>
    <w:rsid w:val="00193655"/>
    <w:rsid w:val="001953CE"/>
    <w:rsid w:val="00195EDC"/>
    <w:rsid w:val="00196087"/>
    <w:rsid w:val="0019631D"/>
    <w:rsid w:val="0019797E"/>
    <w:rsid w:val="001A1727"/>
    <w:rsid w:val="001A24A3"/>
    <w:rsid w:val="001A592A"/>
    <w:rsid w:val="001A6A51"/>
    <w:rsid w:val="001B1647"/>
    <w:rsid w:val="001B2CC0"/>
    <w:rsid w:val="001B43A8"/>
    <w:rsid w:val="001C10CF"/>
    <w:rsid w:val="001C37BD"/>
    <w:rsid w:val="001C4644"/>
    <w:rsid w:val="001C4E98"/>
    <w:rsid w:val="001C68E4"/>
    <w:rsid w:val="001C71EC"/>
    <w:rsid w:val="001D031B"/>
    <w:rsid w:val="001D035E"/>
    <w:rsid w:val="001D0947"/>
    <w:rsid w:val="001D345E"/>
    <w:rsid w:val="001E188C"/>
    <w:rsid w:val="001E2FD0"/>
    <w:rsid w:val="001E5515"/>
    <w:rsid w:val="001E5807"/>
    <w:rsid w:val="001E7AC6"/>
    <w:rsid w:val="001F0340"/>
    <w:rsid w:val="001F1317"/>
    <w:rsid w:val="001F13BD"/>
    <w:rsid w:val="001F154B"/>
    <w:rsid w:val="001F1557"/>
    <w:rsid w:val="001F19C5"/>
    <w:rsid w:val="001F5C21"/>
    <w:rsid w:val="001F614D"/>
    <w:rsid w:val="001F63C6"/>
    <w:rsid w:val="00201266"/>
    <w:rsid w:val="00201390"/>
    <w:rsid w:val="00201D53"/>
    <w:rsid w:val="00201F7E"/>
    <w:rsid w:val="00202044"/>
    <w:rsid w:val="00202B09"/>
    <w:rsid w:val="00202DD1"/>
    <w:rsid w:val="0020397C"/>
    <w:rsid w:val="00203ABE"/>
    <w:rsid w:val="00203B02"/>
    <w:rsid w:val="00203EE3"/>
    <w:rsid w:val="00204191"/>
    <w:rsid w:val="002041CC"/>
    <w:rsid w:val="00204DF8"/>
    <w:rsid w:val="00211982"/>
    <w:rsid w:val="0021214E"/>
    <w:rsid w:val="00212BEF"/>
    <w:rsid w:val="00214623"/>
    <w:rsid w:val="00214BC6"/>
    <w:rsid w:val="002162D3"/>
    <w:rsid w:val="002176C4"/>
    <w:rsid w:val="00220D09"/>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5265"/>
    <w:rsid w:val="00246590"/>
    <w:rsid w:val="0024681E"/>
    <w:rsid w:val="00250ADA"/>
    <w:rsid w:val="002518DE"/>
    <w:rsid w:val="00255326"/>
    <w:rsid w:val="0026039F"/>
    <w:rsid w:val="00262ABA"/>
    <w:rsid w:val="00263C0E"/>
    <w:rsid w:val="0026531E"/>
    <w:rsid w:val="00265851"/>
    <w:rsid w:val="00266DB9"/>
    <w:rsid w:val="0027102E"/>
    <w:rsid w:val="00271164"/>
    <w:rsid w:val="002733D2"/>
    <w:rsid w:val="002757F6"/>
    <w:rsid w:val="00277F3A"/>
    <w:rsid w:val="00282DF4"/>
    <w:rsid w:val="002833B3"/>
    <w:rsid w:val="00283600"/>
    <w:rsid w:val="002908FC"/>
    <w:rsid w:val="00290FC7"/>
    <w:rsid w:val="0029115C"/>
    <w:rsid w:val="00291990"/>
    <w:rsid w:val="00291CE3"/>
    <w:rsid w:val="0029310E"/>
    <w:rsid w:val="00295DF6"/>
    <w:rsid w:val="002965B2"/>
    <w:rsid w:val="00296DD4"/>
    <w:rsid w:val="0029703E"/>
    <w:rsid w:val="00297EA7"/>
    <w:rsid w:val="002A0708"/>
    <w:rsid w:val="002A15FB"/>
    <w:rsid w:val="002A2D3E"/>
    <w:rsid w:val="002A3419"/>
    <w:rsid w:val="002A51AE"/>
    <w:rsid w:val="002A5E2D"/>
    <w:rsid w:val="002A5F01"/>
    <w:rsid w:val="002A6D14"/>
    <w:rsid w:val="002B0A66"/>
    <w:rsid w:val="002B1504"/>
    <w:rsid w:val="002B20CF"/>
    <w:rsid w:val="002B62D5"/>
    <w:rsid w:val="002B68C6"/>
    <w:rsid w:val="002B6C1B"/>
    <w:rsid w:val="002B72E8"/>
    <w:rsid w:val="002B7378"/>
    <w:rsid w:val="002C049F"/>
    <w:rsid w:val="002C1C9F"/>
    <w:rsid w:val="002C2807"/>
    <w:rsid w:val="002C2EA7"/>
    <w:rsid w:val="002C3477"/>
    <w:rsid w:val="002D0DD1"/>
    <w:rsid w:val="002D157F"/>
    <w:rsid w:val="002D194A"/>
    <w:rsid w:val="002D493E"/>
    <w:rsid w:val="002D537A"/>
    <w:rsid w:val="002D60BF"/>
    <w:rsid w:val="002D7303"/>
    <w:rsid w:val="002D7CEF"/>
    <w:rsid w:val="002E0328"/>
    <w:rsid w:val="002E0A8D"/>
    <w:rsid w:val="002E233E"/>
    <w:rsid w:val="002E465F"/>
    <w:rsid w:val="002E5CEF"/>
    <w:rsid w:val="002E5F15"/>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740"/>
    <w:rsid w:val="00306338"/>
    <w:rsid w:val="003063A3"/>
    <w:rsid w:val="003065CE"/>
    <w:rsid w:val="0031120B"/>
    <w:rsid w:val="00311CF2"/>
    <w:rsid w:val="00314263"/>
    <w:rsid w:val="003142FA"/>
    <w:rsid w:val="00314686"/>
    <w:rsid w:val="003148DA"/>
    <w:rsid w:val="003153A2"/>
    <w:rsid w:val="00315732"/>
    <w:rsid w:val="003179F6"/>
    <w:rsid w:val="00317DA6"/>
    <w:rsid w:val="00320D21"/>
    <w:rsid w:val="003221D6"/>
    <w:rsid w:val="00322C51"/>
    <w:rsid w:val="00323138"/>
    <w:rsid w:val="003239E1"/>
    <w:rsid w:val="00325468"/>
    <w:rsid w:val="00325AB7"/>
    <w:rsid w:val="003277CB"/>
    <w:rsid w:val="003325B0"/>
    <w:rsid w:val="00333497"/>
    <w:rsid w:val="0033454D"/>
    <w:rsid w:val="00334583"/>
    <w:rsid w:val="00334CC4"/>
    <w:rsid w:val="00337C4B"/>
    <w:rsid w:val="00340747"/>
    <w:rsid w:val="00341673"/>
    <w:rsid w:val="003416ED"/>
    <w:rsid w:val="00342CCD"/>
    <w:rsid w:val="0034519A"/>
    <w:rsid w:val="003452DA"/>
    <w:rsid w:val="003469AE"/>
    <w:rsid w:val="00350DAB"/>
    <w:rsid w:val="00351181"/>
    <w:rsid w:val="003518F7"/>
    <w:rsid w:val="00351D39"/>
    <w:rsid w:val="0035316B"/>
    <w:rsid w:val="00353254"/>
    <w:rsid w:val="00355490"/>
    <w:rsid w:val="00357E7D"/>
    <w:rsid w:val="003605D0"/>
    <w:rsid w:val="00361314"/>
    <w:rsid w:val="0036372B"/>
    <w:rsid w:val="003638E0"/>
    <w:rsid w:val="0036623D"/>
    <w:rsid w:val="00367831"/>
    <w:rsid w:val="00370AE0"/>
    <w:rsid w:val="003716F4"/>
    <w:rsid w:val="00373EF5"/>
    <w:rsid w:val="00375362"/>
    <w:rsid w:val="00375905"/>
    <w:rsid w:val="003779D8"/>
    <w:rsid w:val="003814E0"/>
    <w:rsid w:val="00382C5B"/>
    <w:rsid w:val="0038369E"/>
    <w:rsid w:val="0038375F"/>
    <w:rsid w:val="00384E4F"/>
    <w:rsid w:val="003855AE"/>
    <w:rsid w:val="003855E8"/>
    <w:rsid w:val="0038607B"/>
    <w:rsid w:val="00386FF2"/>
    <w:rsid w:val="00387C12"/>
    <w:rsid w:val="00387C50"/>
    <w:rsid w:val="00390CAF"/>
    <w:rsid w:val="0039276D"/>
    <w:rsid w:val="00393DC5"/>
    <w:rsid w:val="00394F2E"/>
    <w:rsid w:val="003962F2"/>
    <w:rsid w:val="00396C33"/>
    <w:rsid w:val="0039717F"/>
    <w:rsid w:val="003A33DC"/>
    <w:rsid w:val="003A390B"/>
    <w:rsid w:val="003A4765"/>
    <w:rsid w:val="003A4E96"/>
    <w:rsid w:val="003A59E2"/>
    <w:rsid w:val="003A7DA2"/>
    <w:rsid w:val="003B3F60"/>
    <w:rsid w:val="003B5318"/>
    <w:rsid w:val="003C11E6"/>
    <w:rsid w:val="003C19DE"/>
    <w:rsid w:val="003C5157"/>
    <w:rsid w:val="003C5283"/>
    <w:rsid w:val="003C5BDE"/>
    <w:rsid w:val="003C76A3"/>
    <w:rsid w:val="003D0082"/>
    <w:rsid w:val="003D1BE7"/>
    <w:rsid w:val="003D36AB"/>
    <w:rsid w:val="003D655D"/>
    <w:rsid w:val="003D7CB6"/>
    <w:rsid w:val="003D7D8E"/>
    <w:rsid w:val="003E163E"/>
    <w:rsid w:val="003E20F6"/>
    <w:rsid w:val="003E223F"/>
    <w:rsid w:val="003E2ECF"/>
    <w:rsid w:val="003E5AB2"/>
    <w:rsid w:val="003E7153"/>
    <w:rsid w:val="003F0BBB"/>
    <w:rsid w:val="003F1732"/>
    <w:rsid w:val="003F1F4B"/>
    <w:rsid w:val="003F241D"/>
    <w:rsid w:val="003F32AF"/>
    <w:rsid w:val="003F3403"/>
    <w:rsid w:val="003F40D8"/>
    <w:rsid w:val="003F4508"/>
    <w:rsid w:val="003F54E4"/>
    <w:rsid w:val="00404A1E"/>
    <w:rsid w:val="00405355"/>
    <w:rsid w:val="004058E9"/>
    <w:rsid w:val="00406DEA"/>
    <w:rsid w:val="00407BC7"/>
    <w:rsid w:val="00407DBC"/>
    <w:rsid w:val="00410255"/>
    <w:rsid w:val="00412F5E"/>
    <w:rsid w:val="00413A29"/>
    <w:rsid w:val="00413AC1"/>
    <w:rsid w:val="00414293"/>
    <w:rsid w:val="00415EF7"/>
    <w:rsid w:val="004161DD"/>
    <w:rsid w:val="00416FEC"/>
    <w:rsid w:val="0042053F"/>
    <w:rsid w:val="004218E1"/>
    <w:rsid w:val="00422EEC"/>
    <w:rsid w:val="00423105"/>
    <w:rsid w:val="00424656"/>
    <w:rsid w:val="0042669E"/>
    <w:rsid w:val="00426C1E"/>
    <w:rsid w:val="00427D19"/>
    <w:rsid w:val="00427DE6"/>
    <w:rsid w:val="00430601"/>
    <w:rsid w:val="00435961"/>
    <w:rsid w:val="00435C05"/>
    <w:rsid w:val="00435FAA"/>
    <w:rsid w:val="00437D84"/>
    <w:rsid w:val="004400FE"/>
    <w:rsid w:val="0044058C"/>
    <w:rsid w:val="00441A25"/>
    <w:rsid w:val="00442CF0"/>
    <w:rsid w:val="004436A2"/>
    <w:rsid w:val="0044502E"/>
    <w:rsid w:val="00445DD2"/>
    <w:rsid w:val="004461C4"/>
    <w:rsid w:val="00450926"/>
    <w:rsid w:val="00451FB5"/>
    <w:rsid w:val="00453CD3"/>
    <w:rsid w:val="0045557B"/>
    <w:rsid w:val="00455A39"/>
    <w:rsid w:val="00462130"/>
    <w:rsid w:val="0046216B"/>
    <w:rsid w:val="00462E2C"/>
    <w:rsid w:val="0046434B"/>
    <w:rsid w:val="00465684"/>
    <w:rsid w:val="00465E78"/>
    <w:rsid w:val="004661EE"/>
    <w:rsid w:val="0046690D"/>
    <w:rsid w:val="00466F89"/>
    <w:rsid w:val="00467055"/>
    <w:rsid w:val="00470B4C"/>
    <w:rsid w:val="00471315"/>
    <w:rsid w:val="00471CA8"/>
    <w:rsid w:val="00473D6B"/>
    <w:rsid w:val="0047591B"/>
    <w:rsid w:val="0047617A"/>
    <w:rsid w:val="00476436"/>
    <w:rsid w:val="00476677"/>
    <w:rsid w:val="004772CD"/>
    <w:rsid w:val="00480CED"/>
    <w:rsid w:val="004823E4"/>
    <w:rsid w:val="00482CEC"/>
    <w:rsid w:val="004850B2"/>
    <w:rsid w:val="00491AB6"/>
    <w:rsid w:val="00491C5B"/>
    <w:rsid w:val="0049372D"/>
    <w:rsid w:val="004965F6"/>
    <w:rsid w:val="00497C91"/>
    <w:rsid w:val="004A1E08"/>
    <w:rsid w:val="004A2038"/>
    <w:rsid w:val="004A275F"/>
    <w:rsid w:val="004A4840"/>
    <w:rsid w:val="004A58AF"/>
    <w:rsid w:val="004B0B0C"/>
    <w:rsid w:val="004B2397"/>
    <w:rsid w:val="004B2CFE"/>
    <w:rsid w:val="004B48BA"/>
    <w:rsid w:val="004B4DCD"/>
    <w:rsid w:val="004B52A5"/>
    <w:rsid w:val="004B5F01"/>
    <w:rsid w:val="004B61BC"/>
    <w:rsid w:val="004B62EE"/>
    <w:rsid w:val="004C11A5"/>
    <w:rsid w:val="004C1778"/>
    <w:rsid w:val="004C1B2E"/>
    <w:rsid w:val="004C2C15"/>
    <w:rsid w:val="004C37F7"/>
    <w:rsid w:val="004C6A80"/>
    <w:rsid w:val="004C79A7"/>
    <w:rsid w:val="004D0D65"/>
    <w:rsid w:val="004D18AE"/>
    <w:rsid w:val="004D1936"/>
    <w:rsid w:val="004D20DC"/>
    <w:rsid w:val="004D3928"/>
    <w:rsid w:val="004D60EB"/>
    <w:rsid w:val="004D662A"/>
    <w:rsid w:val="004E1494"/>
    <w:rsid w:val="004F0E96"/>
    <w:rsid w:val="004F1ED1"/>
    <w:rsid w:val="004F4E05"/>
    <w:rsid w:val="004F5DFE"/>
    <w:rsid w:val="004F6CA0"/>
    <w:rsid w:val="00501FD2"/>
    <w:rsid w:val="00502AB0"/>
    <w:rsid w:val="00503792"/>
    <w:rsid w:val="00503D45"/>
    <w:rsid w:val="00504483"/>
    <w:rsid w:val="005051EF"/>
    <w:rsid w:val="005052A7"/>
    <w:rsid w:val="00505AD0"/>
    <w:rsid w:val="00506AE4"/>
    <w:rsid w:val="00507B09"/>
    <w:rsid w:val="00507B10"/>
    <w:rsid w:val="0051133B"/>
    <w:rsid w:val="005123C8"/>
    <w:rsid w:val="0051240B"/>
    <w:rsid w:val="00512C5D"/>
    <w:rsid w:val="005135E3"/>
    <w:rsid w:val="0051401F"/>
    <w:rsid w:val="00515B35"/>
    <w:rsid w:val="005161BD"/>
    <w:rsid w:val="00517949"/>
    <w:rsid w:val="00520438"/>
    <w:rsid w:val="0052137C"/>
    <w:rsid w:val="0052368A"/>
    <w:rsid w:val="0052452A"/>
    <w:rsid w:val="005247A7"/>
    <w:rsid w:val="005256D9"/>
    <w:rsid w:val="00526633"/>
    <w:rsid w:val="00526D84"/>
    <w:rsid w:val="00527D54"/>
    <w:rsid w:val="0053069E"/>
    <w:rsid w:val="00530FED"/>
    <w:rsid w:val="005312FD"/>
    <w:rsid w:val="00531C0E"/>
    <w:rsid w:val="00531EBD"/>
    <w:rsid w:val="00532D93"/>
    <w:rsid w:val="00532E1A"/>
    <w:rsid w:val="00532ED6"/>
    <w:rsid w:val="0053421F"/>
    <w:rsid w:val="00536656"/>
    <w:rsid w:val="0054165A"/>
    <w:rsid w:val="00542BC6"/>
    <w:rsid w:val="00546C81"/>
    <w:rsid w:val="00551F7C"/>
    <w:rsid w:val="00553E9D"/>
    <w:rsid w:val="00554276"/>
    <w:rsid w:val="00555EFC"/>
    <w:rsid w:val="005564ED"/>
    <w:rsid w:val="0056109A"/>
    <w:rsid w:val="00562BAD"/>
    <w:rsid w:val="005634C4"/>
    <w:rsid w:val="005653E2"/>
    <w:rsid w:val="00565D2E"/>
    <w:rsid w:val="00567BA5"/>
    <w:rsid w:val="00570A93"/>
    <w:rsid w:val="00571268"/>
    <w:rsid w:val="005712B1"/>
    <w:rsid w:val="005725D8"/>
    <w:rsid w:val="005726B3"/>
    <w:rsid w:val="005746EB"/>
    <w:rsid w:val="00574AFE"/>
    <w:rsid w:val="00575526"/>
    <w:rsid w:val="00575ACB"/>
    <w:rsid w:val="00576F32"/>
    <w:rsid w:val="005837D3"/>
    <w:rsid w:val="00584784"/>
    <w:rsid w:val="00587BBF"/>
    <w:rsid w:val="0059039D"/>
    <w:rsid w:val="00592616"/>
    <w:rsid w:val="0059279E"/>
    <w:rsid w:val="00593E27"/>
    <w:rsid w:val="00593FAC"/>
    <w:rsid w:val="005943E8"/>
    <w:rsid w:val="005949E4"/>
    <w:rsid w:val="00594ABF"/>
    <w:rsid w:val="00595D99"/>
    <w:rsid w:val="00596660"/>
    <w:rsid w:val="00596CB7"/>
    <w:rsid w:val="00597099"/>
    <w:rsid w:val="005A08C6"/>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557"/>
    <w:rsid w:val="005B0BC8"/>
    <w:rsid w:val="005B0F17"/>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46F7"/>
    <w:rsid w:val="005C6CA0"/>
    <w:rsid w:val="005C788B"/>
    <w:rsid w:val="005D027B"/>
    <w:rsid w:val="005D2530"/>
    <w:rsid w:val="005D354E"/>
    <w:rsid w:val="005D39E2"/>
    <w:rsid w:val="005D6E55"/>
    <w:rsid w:val="005E0EC7"/>
    <w:rsid w:val="005E3030"/>
    <w:rsid w:val="005E498A"/>
    <w:rsid w:val="005E5873"/>
    <w:rsid w:val="005F0340"/>
    <w:rsid w:val="005F03DE"/>
    <w:rsid w:val="005F0435"/>
    <w:rsid w:val="005F07F3"/>
    <w:rsid w:val="005F0903"/>
    <w:rsid w:val="005F0F82"/>
    <w:rsid w:val="005F3252"/>
    <w:rsid w:val="005F4409"/>
    <w:rsid w:val="005F6589"/>
    <w:rsid w:val="005F754B"/>
    <w:rsid w:val="005F7AA6"/>
    <w:rsid w:val="0060147A"/>
    <w:rsid w:val="00601CE1"/>
    <w:rsid w:val="00601F45"/>
    <w:rsid w:val="006024AF"/>
    <w:rsid w:val="00602840"/>
    <w:rsid w:val="00602C26"/>
    <w:rsid w:val="00602C37"/>
    <w:rsid w:val="006051AC"/>
    <w:rsid w:val="006065AA"/>
    <w:rsid w:val="0060672C"/>
    <w:rsid w:val="006072BB"/>
    <w:rsid w:val="00607579"/>
    <w:rsid w:val="00614248"/>
    <w:rsid w:val="00615E05"/>
    <w:rsid w:val="00620F7B"/>
    <w:rsid w:val="00621A75"/>
    <w:rsid w:val="00621E0D"/>
    <w:rsid w:val="00622AED"/>
    <w:rsid w:val="00623431"/>
    <w:rsid w:val="006254CA"/>
    <w:rsid w:val="006269B0"/>
    <w:rsid w:val="006276AD"/>
    <w:rsid w:val="00627A31"/>
    <w:rsid w:val="00627CF6"/>
    <w:rsid w:val="00627ED6"/>
    <w:rsid w:val="006316C7"/>
    <w:rsid w:val="00632FCC"/>
    <w:rsid w:val="006337F4"/>
    <w:rsid w:val="00633864"/>
    <w:rsid w:val="00633DBE"/>
    <w:rsid w:val="00635B71"/>
    <w:rsid w:val="00637642"/>
    <w:rsid w:val="00640E96"/>
    <w:rsid w:val="00642329"/>
    <w:rsid w:val="00643D91"/>
    <w:rsid w:val="00646EB3"/>
    <w:rsid w:val="006507F6"/>
    <w:rsid w:val="00650F0D"/>
    <w:rsid w:val="006510D0"/>
    <w:rsid w:val="00651EDE"/>
    <w:rsid w:val="006527BE"/>
    <w:rsid w:val="00652A75"/>
    <w:rsid w:val="00654C89"/>
    <w:rsid w:val="0065560B"/>
    <w:rsid w:val="00657E2C"/>
    <w:rsid w:val="006609E7"/>
    <w:rsid w:val="006622CB"/>
    <w:rsid w:val="00663570"/>
    <w:rsid w:val="0066456D"/>
    <w:rsid w:val="0066561E"/>
    <w:rsid w:val="0066646E"/>
    <w:rsid w:val="00666AAC"/>
    <w:rsid w:val="00670F48"/>
    <w:rsid w:val="00671A1A"/>
    <w:rsid w:val="00672DF1"/>
    <w:rsid w:val="006755A0"/>
    <w:rsid w:val="0068193F"/>
    <w:rsid w:val="00681B64"/>
    <w:rsid w:val="00682A32"/>
    <w:rsid w:val="006849B2"/>
    <w:rsid w:val="00686B6C"/>
    <w:rsid w:val="00686C96"/>
    <w:rsid w:val="0068711E"/>
    <w:rsid w:val="0069110B"/>
    <w:rsid w:val="006918E2"/>
    <w:rsid w:val="00692D80"/>
    <w:rsid w:val="00692F2C"/>
    <w:rsid w:val="00693600"/>
    <w:rsid w:val="006945A7"/>
    <w:rsid w:val="0069494D"/>
    <w:rsid w:val="006A3926"/>
    <w:rsid w:val="006A3D11"/>
    <w:rsid w:val="006A3E1D"/>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8AE"/>
    <w:rsid w:val="006D1C6C"/>
    <w:rsid w:val="006D1D83"/>
    <w:rsid w:val="006D1DF6"/>
    <w:rsid w:val="006D20A8"/>
    <w:rsid w:val="006D3B95"/>
    <w:rsid w:val="006D3E07"/>
    <w:rsid w:val="006D66E7"/>
    <w:rsid w:val="006D7BFE"/>
    <w:rsid w:val="006E1A8E"/>
    <w:rsid w:val="006E2CBC"/>
    <w:rsid w:val="006E2FEE"/>
    <w:rsid w:val="006E76EE"/>
    <w:rsid w:val="006E7E4E"/>
    <w:rsid w:val="006F2EA5"/>
    <w:rsid w:val="006F4AA3"/>
    <w:rsid w:val="006F773E"/>
    <w:rsid w:val="007009D6"/>
    <w:rsid w:val="0070381A"/>
    <w:rsid w:val="007048CD"/>
    <w:rsid w:val="00704A76"/>
    <w:rsid w:val="007050DA"/>
    <w:rsid w:val="0070792D"/>
    <w:rsid w:val="0071022F"/>
    <w:rsid w:val="007102F4"/>
    <w:rsid w:val="00710597"/>
    <w:rsid w:val="0071074A"/>
    <w:rsid w:val="007108B5"/>
    <w:rsid w:val="00710E8D"/>
    <w:rsid w:val="007117B5"/>
    <w:rsid w:val="00711F6D"/>
    <w:rsid w:val="007123AB"/>
    <w:rsid w:val="007126A9"/>
    <w:rsid w:val="00713056"/>
    <w:rsid w:val="007136E1"/>
    <w:rsid w:val="007140DC"/>
    <w:rsid w:val="00714603"/>
    <w:rsid w:val="007156A3"/>
    <w:rsid w:val="00715BC2"/>
    <w:rsid w:val="00715F63"/>
    <w:rsid w:val="00716B9C"/>
    <w:rsid w:val="0071750A"/>
    <w:rsid w:val="00721A91"/>
    <w:rsid w:val="00730106"/>
    <w:rsid w:val="00732E75"/>
    <w:rsid w:val="00733F72"/>
    <w:rsid w:val="00734D78"/>
    <w:rsid w:val="0073523B"/>
    <w:rsid w:val="00735C40"/>
    <w:rsid w:val="007379CE"/>
    <w:rsid w:val="0074051A"/>
    <w:rsid w:val="0074382D"/>
    <w:rsid w:val="00743C27"/>
    <w:rsid w:val="007475F3"/>
    <w:rsid w:val="00747EE0"/>
    <w:rsid w:val="007521D3"/>
    <w:rsid w:val="0075319F"/>
    <w:rsid w:val="007549D8"/>
    <w:rsid w:val="007566A9"/>
    <w:rsid w:val="00757AD0"/>
    <w:rsid w:val="007614FE"/>
    <w:rsid w:val="00763947"/>
    <w:rsid w:val="00763DB3"/>
    <w:rsid w:val="00764D06"/>
    <w:rsid w:val="00764F14"/>
    <w:rsid w:val="007662B7"/>
    <w:rsid w:val="00770294"/>
    <w:rsid w:val="00770EB5"/>
    <w:rsid w:val="00771151"/>
    <w:rsid w:val="00771A3E"/>
    <w:rsid w:val="00774FC3"/>
    <w:rsid w:val="00776EAD"/>
    <w:rsid w:val="007813F2"/>
    <w:rsid w:val="0078158F"/>
    <w:rsid w:val="00781666"/>
    <w:rsid w:val="0078192A"/>
    <w:rsid w:val="007820C2"/>
    <w:rsid w:val="007824B0"/>
    <w:rsid w:val="00782E5F"/>
    <w:rsid w:val="00783077"/>
    <w:rsid w:val="007833C1"/>
    <w:rsid w:val="00784E5F"/>
    <w:rsid w:val="007858D1"/>
    <w:rsid w:val="00786745"/>
    <w:rsid w:val="00787DD7"/>
    <w:rsid w:val="00790008"/>
    <w:rsid w:val="007913F6"/>
    <w:rsid w:val="00792AB7"/>
    <w:rsid w:val="0079458E"/>
    <w:rsid w:val="00794853"/>
    <w:rsid w:val="0079510B"/>
    <w:rsid w:val="007952C1"/>
    <w:rsid w:val="00795554"/>
    <w:rsid w:val="00795D96"/>
    <w:rsid w:val="00795F73"/>
    <w:rsid w:val="00797658"/>
    <w:rsid w:val="007A0CEA"/>
    <w:rsid w:val="007A1768"/>
    <w:rsid w:val="007A18FA"/>
    <w:rsid w:val="007A1CAE"/>
    <w:rsid w:val="007A1F7B"/>
    <w:rsid w:val="007A249F"/>
    <w:rsid w:val="007A3297"/>
    <w:rsid w:val="007A3717"/>
    <w:rsid w:val="007A4F86"/>
    <w:rsid w:val="007A5561"/>
    <w:rsid w:val="007A6386"/>
    <w:rsid w:val="007B042B"/>
    <w:rsid w:val="007B2819"/>
    <w:rsid w:val="007B2CE1"/>
    <w:rsid w:val="007B4255"/>
    <w:rsid w:val="007B4BB9"/>
    <w:rsid w:val="007B5DEA"/>
    <w:rsid w:val="007B6283"/>
    <w:rsid w:val="007C0E49"/>
    <w:rsid w:val="007C49F0"/>
    <w:rsid w:val="007C575A"/>
    <w:rsid w:val="007C6D2C"/>
    <w:rsid w:val="007D096E"/>
    <w:rsid w:val="007D0AB4"/>
    <w:rsid w:val="007D26B1"/>
    <w:rsid w:val="007D28E2"/>
    <w:rsid w:val="007D2C4D"/>
    <w:rsid w:val="007D3C44"/>
    <w:rsid w:val="007D4B17"/>
    <w:rsid w:val="007D53FF"/>
    <w:rsid w:val="007D5AFD"/>
    <w:rsid w:val="007D5B95"/>
    <w:rsid w:val="007D5C61"/>
    <w:rsid w:val="007D70A0"/>
    <w:rsid w:val="007D7E5B"/>
    <w:rsid w:val="007E26D4"/>
    <w:rsid w:val="007E285E"/>
    <w:rsid w:val="007E29BD"/>
    <w:rsid w:val="007E534E"/>
    <w:rsid w:val="007E63E9"/>
    <w:rsid w:val="007E6E44"/>
    <w:rsid w:val="007E78D3"/>
    <w:rsid w:val="007E78ED"/>
    <w:rsid w:val="007F19B8"/>
    <w:rsid w:val="007F29D8"/>
    <w:rsid w:val="007F2F67"/>
    <w:rsid w:val="007F3651"/>
    <w:rsid w:val="007F5F4D"/>
    <w:rsid w:val="007F72AE"/>
    <w:rsid w:val="007F7F4E"/>
    <w:rsid w:val="00801682"/>
    <w:rsid w:val="008016D7"/>
    <w:rsid w:val="00801C00"/>
    <w:rsid w:val="008023B2"/>
    <w:rsid w:val="00806ECF"/>
    <w:rsid w:val="0081257F"/>
    <w:rsid w:val="008125BD"/>
    <w:rsid w:val="008132F0"/>
    <w:rsid w:val="00813C2D"/>
    <w:rsid w:val="00814BB5"/>
    <w:rsid w:val="00814E47"/>
    <w:rsid w:val="0081546C"/>
    <w:rsid w:val="008171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7B5"/>
    <w:rsid w:val="00844E1D"/>
    <w:rsid w:val="00845DBF"/>
    <w:rsid w:val="00846A92"/>
    <w:rsid w:val="00847297"/>
    <w:rsid w:val="00851AA8"/>
    <w:rsid w:val="00852BEE"/>
    <w:rsid w:val="00854D4A"/>
    <w:rsid w:val="008600CB"/>
    <w:rsid w:val="008603F0"/>
    <w:rsid w:val="00860A03"/>
    <w:rsid w:val="00861AF7"/>
    <w:rsid w:val="00863A0C"/>
    <w:rsid w:val="008652CC"/>
    <w:rsid w:val="00865E6F"/>
    <w:rsid w:val="0086795A"/>
    <w:rsid w:val="00870208"/>
    <w:rsid w:val="008706A9"/>
    <w:rsid w:val="0087070D"/>
    <w:rsid w:val="00870809"/>
    <w:rsid w:val="00870AB9"/>
    <w:rsid w:val="008721DF"/>
    <w:rsid w:val="00873548"/>
    <w:rsid w:val="00873556"/>
    <w:rsid w:val="00873F95"/>
    <w:rsid w:val="0087584C"/>
    <w:rsid w:val="00876652"/>
    <w:rsid w:val="008767B5"/>
    <w:rsid w:val="00876A29"/>
    <w:rsid w:val="00877562"/>
    <w:rsid w:val="008776C8"/>
    <w:rsid w:val="00877F97"/>
    <w:rsid w:val="00881BC7"/>
    <w:rsid w:val="00883266"/>
    <w:rsid w:val="008837AA"/>
    <w:rsid w:val="00883955"/>
    <w:rsid w:val="00883DFE"/>
    <w:rsid w:val="00883E0E"/>
    <w:rsid w:val="00884F14"/>
    <w:rsid w:val="00886394"/>
    <w:rsid w:val="00886FB8"/>
    <w:rsid w:val="00887286"/>
    <w:rsid w:val="00887988"/>
    <w:rsid w:val="00890ED4"/>
    <w:rsid w:val="00891ECE"/>
    <w:rsid w:val="008930FD"/>
    <w:rsid w:val="00893B81"/>
    <w:rsid w:val="00897E2E"/>
    <w:rsid w:val="008A0CF4"/>
    <w:rsid w:val="008A31B8"/>
    <w:rsid w:val="008A4146"/>
    <w:rsid w:val="008A60DD"/>
    <w:rsid w:val="008A6B58"/>
    <w:rsid w:val="008B2B63"/>
    <w:rsid w:val="008B2F7F"/>
    <w:rsid w:val="008B4616"/>
    <w:rsid w:val="008C0EBD"/>
    <w:rsid w:val="008C119C"/>
    <w:rsid w:val="008C1858"/>
    <w:rsid w:val="008C1C1C"/>
    <w:rsid w:val="008C25AC"/>
    <w:rsid w:val="008C60E2"/>
    <w:rsid w:val="008D0FBF"/>
    <w:rsid w:val="008D4E81"/>
    <w:rsid w:val="008D67E8"/>
    <w:rsid w:val="008D6829"/>
    <w:rsid w:val="008D757C"/>
    <w:rsid w:val="008E000C"/>
    <w:rsid w:val="008E0A74"/>
    <w:rsid w:val="008E3906"/>
    <w:rsid w:val="008E3FFA"/>
    <w:rsid w:val="008E42AD"/>
    <w:rsid w:val="008E5F5F"/>
    <w:rsid w:val="008E7A29"/>
    <w:rsid w:val="008F0A2A"/>
    <w:rsid w:val="008F1497"/>
    <w:rsid w:val="008F22AE"/>
    <w:rsid w:val="008F2DE0"/>
    <w:rsid w:val="008F2E6A"/>
    <w:rsid w:val="008F3371"/>
    <w:rsid w:val="008F35AE"/>
    <w:rsid w:val="008F3C1C"/>
    <w:rsid w:val="008F3F88"/>
    <w:rsid w:val="008F41E1"/>
    <w:rsid w:val="008F500E"/>
    <w:rsid w:val="008F641F"/>
    <w:rsid w:val="009004D8"/>
    <w:rsid w:val="00900686"/>
    <w:rsid w:val="00901ABB"/>
    <w:rsid w:val="00901F19"/>
    <w:rsid w:val="00904CE1"/>
    <w:rsid w:val="0090503B"/>
    <w:rsid w:val="009052A5"/>
    <w:rsid w:val="00905311"/>
    <w:rsid w:val="00905323"/>
    <w:rsid w:val="00905538"/>
    <w:rsid w:val="00906289"/>
    <w:rsid w:val="00906E3E"/>
    <w:rsid w:val="00906F67"/>
    <w:rsid w:val="0091000F"/>
    <w:rsid w:val="0091135D"/>
    <w:rsid w:val="00911A69"/>
    <w:rsid w:val="00912871"/>
    <w:rsid w:val="00915C9F"/>
    <w:rsid w:val="00917844"/>
    <w:rsid w:val="009201FC"/>
    <w:rsid w:val="009202E0"/>
    <w:rsid w:val="0092120A"/>
    <w:rsid w:val="009223D1"/>
    <w:rsid w:val="009233F3"/>
    <w:rsid w:val="00924F96"/>
    <w:rsid w:val="009262D9"/>
    <w:rsid w:val="00926DBB"/>
    <w:rsid w:val="00926E80"/>
    <w:rsid w:val="00927889"/>
    <w:rsid w:val="00927E47"/>
    <w:rsid w:val="00932738"/>
    <w:rsid w:val="00933729"/>
    <w:rsid w:val="00934BD1"/>
    <w:rsid w:val="0093506B"/>
    <w:rsid w:val="009362D4"/>
    <w:rsid w:val="0093723A"/>
    <w:rsid w:val="00937614"/>
    <w:rsid w:val="00937D12"/>
    <w:rsid w:val="009442A4"/>
    <w:rsid w:val="009443A2"/>
    <w:rsid w:val="009458CC"/>
    <w:rsid w:val="009471FA"/>
    <w:rsid w:val="00950D57"/>
    <w:rsid w:val="009514E3"/>
    <w:rsid w:val="0095166B"/>
    <w:rsid w:val="00951A2B"/>
    <w:rsid w:val="009532F4"/>
    <w:rsid w:val="00955CB6"/>
    <w:rsid w:val="00957B66"/>
    <w:rsid w:val="0096497B"/>
    <w:rsid w:val="00964B62"/>
    <w:rsid w:val="009667FF"/>
    <w:rsid w:val="00967F80"/>
    <w:rsid w:val="00972FB6"/>
    <w:rsid w:val="00973240"/>
    <w:rsid w:val="009764ED"/>
    <w:rsid w:val="009767D5"/>
    <w:rsid w:val="00984A27"/>
    <w:rsid w:val="009855B4"/>
    <w:rsid w:val="009902A8"/>
    <w:rsid w:val="009907CE"/>
    <w:rsid w:val="00994CD2"/>
    <w:rsid w:val="00994EFA"/>
    <w:rsid w:val="00996388"/>
    <w:rsid w:val="009A15E4"/>
    <w:rsid w:val="009A1C6F"/>
    <w:rsid w:val="009A22D9"/>
    <w:rsid w:val="009A4D4D"/>
    <w:rsid w:val="009A57C3"/>
    <w:rsid w:val="009A60DF"/>
    <w:rsid w:val="009A7E20"/>
    <w:rsid w:val="009B14E5"/>
    <w:rsid w:val="009B46A4"/>
    <w:rsid w:val="009B6756"/>
    <w:rsid w:val="009C033B"/>
    <w:rsid w:val="009C08EA"/>
    <w:rsid w:val="009C1003"/>
    <w:rsid w:val="009C13F6"/>
    <w:rsid w:val="009C2431"/>
    <w:rsid w:val="009C44E2"/>
    <w:rsid w:val="009C48CC"/>
    <w:rsid w:val="009C53F8"/>
    <w:rsid w:val="009C5D2B"/>
    <w:rsid w:val="009C5E2A"/>
    <w:rsid w:val="009C64AB"/>
    <w:rsid w:val="009C6DC5"/>
    <w:rsid w:val="009C7084"/>
    <w:rsid w:val="009C7529"/>
    <w:rsid w:val="009D2409"/>
    <w:rsid w:val="009D2F89"/>
    <w:rsid w:val="009D6791"/>
    <w:rsid w:val="009D69C4"/>
    <w:rsid w:val="009D7FF0"/>
    <w:rsid w:val="009E178C"/>
    <w:rsid w:val="009E231B"/>
    <w:rsid w:val="009E4192"/>
    <w:rsid w:val="009E44D7"/>
    <w:rsid w:val="009E4847"/>
    <w:rsid w:val="009F018A"/>
    <w:rsid w:val="009F1172"/>
    <w:rsid w:val="009F3205"/>
    <w:rsid w:val="009F4943"/>
    <w:rsid w:val="009F62F6"/>
    <w:rsid w:val="009F7ED9"/>
    <w:rsid w:val="00A01701"/>
    <w:rsid w:val="00A01C21"/>
    <w:rsid w:val="00A01DAF"/>
    <w:rsid w:val="00A027CC"/>
    <w:rsid w:val="00A02CF2"/>
    <w:rsid w:val="00A02F8D"/>
    <w:rsid w:val="00A02F99"/>
    <w:rsid w:val="00A03941"/>
    <w:rsid w:val="00A04776"/>
    <w:rsid w:val="00A0797A"/>
    <w:rsid w:val="00A1292F"/>
    <w:rsid w:val="00A1297B"/>
    <w:rsid w:val="00A14E34"/>
    <w:rsid w:val="00A15A91"/>
    <w:rsid w:val="00A1754B"/>
    <w:rsid w:val="00A17826"/>
    <w:rsid w:val="00A21FD1"/>
    <w:rsid w:val="00A22E17"/>
    <w:rsid w:val="00A248A5"/>
    <w:rsid w:val="00A24F2D"/>
    <w:rsid w:val="00A2503E"/>
    <w:rsid w:val="00A25313"/>
    <w:rsid w:val="00A302A4"/>
    <w:rsid w:val="00A30CED"/>
    <w:rsid w:val="00A313D6"/>
    <w:rsid w:val="00A315F2"/>
    <w:rsid w:val="00A316AE"/>
    <w:rsid w:val="00A31719"/>
    <w:rsid w:val="00A33201"/>
    <w:rsid w:val="00A33DDF"/>
    <w:rsid w:val="00A344EF"/>
    <w:rsid w:val="00A3484B"/>
    <w:rsid w:val="00A35B42"/>
    <w:rsid w:val="00A404EC"/>
    <w:rsid w:val="00A417D0"/>
    <w:rsid w:val="00A41AF0"/>
    <w:rsid w:val="00A42012"/>
    <w:rsid w:val="00A4313D"/>
    <w:rsid w:val="00A4456D"/>
    <w:rsid w:val="00A4520A"/>
    <w:rsid w:val="00A45995"/>
    <w:rsid w:val="00A47484"/>
    <w:rsid w:val="00A500FC"/>
    <w:rsid w:val="00A5098A"/>
    <w:rsid w:val="00A50EBB"/>
    <w:rsid w:val="00A524ED"/>
    <w:rsid w:val="00A5271D"/>
    <w:rsid w:val="00A54B02"/>
    <w:rsid w:val="00A55392"/>
    <w:rsid w:val="00A5787B"/>
    <w:rsid w:val="00A57A38"/>
    <w:rsid w:val="00A57F48"/>
    <w:rsid w:val="00A60C24"/>
    <w:rsid w:val="00A6347A"/>
    <w:rsid w:val="00A63502"/>
    <w:rsid w:val="00A654FE"/>
    <w:rsid w:val="00A67100"/>
    <w:rsid w:val="00A700DC"/>
    <w:rsid w:val="00A707B7"/>
    <w:rsid w:val="00A70954"/>
    <w:rsid w:val="00A73995"/>
    <w:rsid w:val="00A7608C"/>
    <w:rsid w:val="00A7629F"/>
    <w:rsid w:val="00A76B23"/>
    <w:rsid w:val="00A8034A"/>
    <w:rsid w:val="00A81109"/>
    <w:rsid w:val="00A81897"/>
    <w:rsid w:val="00A8261F"/>
    <w:rsid w:val="00A839D0"/>
    <w:rsid w:val="00A84928"/>
    <w:rsid w:val="00A84A32"/>
    <w:rsid w:val="00A84ACA"/>
    <w:rsid w:val="00A84CEA"/>
    <w:rsid w:val="00A852A4"/>
    <w:rsid w:val="00A85B86"/>
    <w:rsid w:val="00A866BA"/>
    <w:rsid w:val="00A86D2D"/>
    <w:rsid w:val="00A905E7"/>
    <w:rsid w:val="00A9217A"/>
    <w:rsid w:val="00A924EF"/>
    <w:rsid w:val="00A9372E"/>
    <w:rsid w:val="00A95947"/>
    <w:rsid w:val="00AA1633"/>
    <w:rsid w:val="00AA3B72"/>
    <w:rsid w:val="00AA58BD"/>
    <w:rsid w:val="00AA6673"/>
    <w:rsid w:val="00AB02D2"/>
    <w:rsid w:val="00AB1868"/>
    <w:rsid w:val="00AB1A3A"/>
    <w:rsid w:val="00AB1A60"/>
    <w:rsid w:val="00AB1D9E"/>
    <w:rsid w:val="00AB4510"/>
    <w:rsid w:val="00AB460D"/>
    <w:rsid w:val="00AB5EED"/>
    <w:rsid w:val="00AB6F02"/>
    <w:rsid w:val="00AB7753"/>
    <w:rsid w:val="00AC09AA"/>
    <w:rsid w:val="00AC1D9C"/>
    <w:rsid w:val="00AC2D75"/>
    <w:rsid w:val="00AC462D"/>
    <w:rsid w:val="00AC5B4B"/>
    <w:rsid w:val="00AC688A"/>
    <w:rsid w:val="00AD14E3"/>
    <w:rsid w:val="00AD15CA"/>
    <w:rsid w:val="00AD2909"/>
    <w:rsid w:val="00AD5FDB"/>
    <w:rsid w:val="00AD66E4"/>
    <w:rsid w:val="00AD6A65"/>
    <w:rsid w:val="00AD7050"/>
    <w:rsid w:val="00AE3CE5"/>
    <w:rsid w:val="00AE48A1"/>
    <w:rsid w:val="00AE4B96"/>
    <w:rsid w:val="00AE5C0F"/>
    <w:rsid w:val="00AF00C1"/>
    <w:rsid w:val="00AF04B6"/>
    <w:rsid w:val="00AF0E8D"/>
    <w:rsid w:val="00AF15F5"/>
    <w:rsid w:val="00AF1796"/>
    <w:rsid w:val="00AF344E"/>
    <w:rsid w:val="00AF4C36"/>
    <w:rsid w:val="00AF5F63"/>
    <w:rsid w:val="00AF71D2"/>
    <w:rsid w:val="00AF74D0"/>
    <w:rsid w:val="00AF7739"/>
    <w:rsid w:val="00AF7B1D"/>
    <w:rsid w:val="00AF7D90"/>
    <w:rsid w:val="00B00774"/>
    <w:rsid w:val="00B00829"/>
    <w:rsid w:val="00B01DA5"/>
    <w:rsid w:val="00B034FC"/>
    <w:rsid w:val="00B03689"/>
    <w:rsid w:val="00B0713C"/>
    <w:rsid w:val="00B07EB9"/>
    <w:rsid w:val="00B110D4"/>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C31"/>
    <w:rsid w:val="00B44B0C"/>
    <w:rsid w:val="00B4515E"/>
    <w:rsid w:val="00B4580D"/>
    <w:rsid w:val="00B46745"/>
    <w:rsid w:val="00B5112C"/>
    <w:rsid w:val="00B53744"/>
    <w:rsid w:val="00B53A27"/>
    <w:rsid w:val="00B547E9"/>
    <w:rsid w:val="00B54BE9"/>
    <w:rsid w:val="00B57494"/>
    <w:rsid w:val="00B57C0A"/>
    <w:rsid w:val="00B605AF"/>
    <w:rsid w:val="00B61E32"/>
    <w:rsid w:val="00B61F17"/>
    <w:rsid w:val="00B64C9C"/>
    <w:rsid w:val="00B6537D"/>
    <w:rsid w:val="00B669C0"/>
    <w:rsid w:val="00B66A8A"/>
    <w:rsid w:val="00B66C43"/>
    <w:rsid w:val="00B72C7B"/>
    <w:rsid w:val="00B72E48"/>
    <w:rsid w:val="00B731EE"/>
    <w:rsid w:val="00B73E64"/>
    <w:rsid w:val="00B7547B"/>
    <w:rsid w:val="00B76D4D"/>
    <w:rsid w:val="00B801C5"/>
    <w:rsid w:val="00B80934"/>
    <w:rsid w:val="00B83881"/>
    <w:rsid w:val="00B839D8"/>
    <w:rsid w:val="00B8459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4933"/>
    <w:rsid w:val="00BA4D45"/>
    <w:rsid w:val="00BA7B18"/>
    <w:rsid w:val="00BB0B09"/>
    <w:rsid w:val="00BB13CE"/>
    <w:rsid w:val="00BB5204"/>
    <w:rsid w:val="00BB5486"/>
    <w:rsid w:val="00BB5BF4"/>
    <w:rsid w:val="00BB5E0A"/>
    <w:rsid w:val="00BB770D"/>
    <w:rsid w:val="00BB7DB3"/>
    <w:rsid w:val="00BC43EE"/>
    <w:rsid w:val="00BC6B1D"/>
    <w:rsid w:val="00BD0E11"/>
    <w:rsid w:val="00BD4917"/>
    <w:rsid w:val="00BD698F"/>
    <w:rsid w:val="00BE1280"/>
    <w:rsid w:val="00BE1A22"/>
    <w:rsid w:val="00BE29FA"/>
    <w:rsid w:val="00BE3A94"/>
    <w:rsid w:val="00BE62D3"/>
    <w:rsid w:val="00BE7A4C"/>
    <w:rsid w:val="00BF1097"/>
    <w:rsid w:val="00BF1A9C"/>
    <w:rsid w:val="00BF1C2F"/>
    <w:rsid w:val="00BF254B"/>
    <w:rsid w:val="00BF3444"/>
    <w:rsid w:val="00BF3BD6"/>
    <w:rsid w:val="00BF573F"/>
    <w:rsid w:val="00BF74FE"/>
    <w:rsid w:val="00BF7FC9"/>
    <w:rsid w:val="00C04031"/>
    <w:rsid w:val="00C04C89"/>
    <w:rsid w:val="00C05104"/>
    <w:rsid w:val="00C12347"/>
    <w:rsid w:val="00C12507"/>
    <w:rsid w:val="00C144A8"/>
    <w:rsid w:val="00C14649"/>
    <w:rsid w:val="00C16960"/>
    <w:rsid w:val="00C16E43"/>
    <w:rsid w:val="00C21D45"/>
    <w:rsid w:val="00C22F02"/>
    <w:rsid w:val="00C22F4D"/>
    <w:rsid w:val="00C30627"/>
    <w:rsid w:val="00C311A6"/>
    <w:rsid w:val="00C3168D"/>
    <w:rsid w:val="00C3236B"/>
    <w:rsid w:val="00C32817"/>
    <w:rsid w:val="00C32CA3"/>
    <w:rsid w:val="00C346E5"/>
    <w:rsid w:val="00C34C86"/>
    <w:rsid w:val="00C3677E"/>
    <w:rsid w:val="00C418CD"/>
    <w:rsid w:val="00C452E6"/>
    <w:rsid w:val="00C45DE1"/>
    <w:rsid w:val="00C46FBD"/>
    <w:rsid w:val="00C478E4"/>
    <w:rsid w:val="00C47D7C"/>
    <w:rsid w:val="00C516B6"/>
    <w:rsid w:val="00C557F1"/>
    <w:rsid w:val="00C55853"/>
    <w:rsid w:val="00C558FC"/>
    <w:rsid w:val="00C57215"/>
    <w:rsid w:val="00C6216E"/>
    <w:rsid w:val="00C62705"/>
    <w:rsid w:val="00C64ECE"/>
    <w:rsid w:val="00C66579"/>
    <w:rsid w:val="00C66F56"/>
    <w:rsid w:val="00C67FF1"/>
    <w:rsid w:val="00C72565"/>
    <w:rsid w:val="00C732DE"/>
    <w:rsid w:val="00C768C9"/>
    <w:rsid w:val="00C775EA"/>
    <w:rsid w:val="00C81058"/>
    <w:rsid w:val="00C81127"/>
    <w:rsid w:val="00C81137"/>
    <w:rsid w:val="00C84CE3"/>
    <w:rsid w:val="00C861ED"/>
    <w:rsid w:val="00C863AD"/>
    <w:rsid w:val="00C86CF0"/>
    <w:rsid w:val="00C9283D"/>
    <w:rsid w:val="00C934E1"/>
    <w:rsid w:val="00C93A10"/>
    <w:rsid w:val="00C96E8F"/>
    <w:rsid w:val="00C9712C"/>
    <w:rsid w:val="00C9746B"/>
    <w:rsid w:val="00CA0024"/>
    <w:rsid w:val="00CA0915"/>
    <w:rsid w:val="00CA2409"/>
    <w:rsid w:val="00CA357E"/>
    <w:rsid w:val="00CA3785"/>
    <w:rsid w:val="00CA3DF7"/>
    <w:rsid w:val="00CA5424"/>
    <w:rsid w:val="00CA649C"/>
    <w:rsid w:val="00CA64D8"/>
    <w:rsid w:val="00CA6E09"/>
    <w:rsid w:val="00CB13AB"/>
    <w:rsid w:val="00CB2AB4"/>
    <w:rsid w:val="00CB3CB3"/>
    <w:rsid w:val="00CC2DED"/>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F0551"/>
    <w:rsid w:val="00CF1768"/>
    <w:rsid w:val="00CF1D8E"/>
    <w:rsid w:val="00CF4C87"/>
    <w:rsid w:val="00CF54DD"/>
    <w:rsid w:val="00CF5E57"/>
    <w:rsid w:val="00CF6B6B"/>
    <w:rsid w:val="00CF6C44"/>
    <w:rsid w:val="00CF7528"/>
    <w:rsid w:val="00D0019C"/>
    <w:rsid w:val="00D019DF"/>
    <w:rsid w:val="00D06908"/>
    <w:rsid w:val="00D1091B"/>
    <w:rsid w:val="00D114E7"/>
    <w:rsid w:val="00D11ADC"/>
    <w:rsid w:val="00D11B54"/>
    <w:rsid w:val="00D12665"/>
    <w:rsid w:val="00D12C1C"/>
    <w:rsid w:val="00D13DF8"/>
    <w:rsid w:val="00D15086"/>
    <w:rsid w:val="00D15C99"/>
    <w:rsid w:val="00D15F61"/>
    <w:rsid w:val="00D16840"/>
    <w:rsid w:val="00D16EEE"/>
    <w:rsid w:val="00D1708A"/>
    <w:rsid w:val="00D172A4"/>
    <w:rsid w:val="00D20483"/>
    <w:rsid w:val="00D2262A"/>
    <w:rsid w:val="00D228CA"/>
    <w:rsid w:val="00D233BF"/>
    <w:rsid w:val="00D25D04"/>
    <w:rsid w:val="00D279FD"/>
    <w:rsid w:val="00D30BCF"/>
    <w:rsid w:val="00D3153B"/>
    <w:rsid w:val="00D33BE0"/>
    <w:rsid w:val="00D34925"/>
    <w:rsid w:val="00D35379"/>
    <w:rsid w:val="00D40285"/>
    <w:rsid w:val="00D40FEE"/>
    <w:rsid w:val="00D412CA"/>
    <w:rsid w:val="00D42119"/>
    <w:rsid w:val="00D42208"/>
    <w:rsid w:val="00D42C70"/>
    <w:rsid w:val="00D44E0B"/>
    <w:rsid w:val="00D45095"/>
    <w:rsid w:val="00D453F4"/>
    <w:rsid w:val="00D458A2"/>
    <w:rsid w:val="00D476A4"/>
    <w:rsid w:val="00D51572"/>
    <w:rsid w:val="00D51EF6"/>
    <w:rsid w:val="00D538AB"/>
    <w:rsid w:val="00D542E0"/>
    <w:rsid w:val="00D551F6"/>
    <w:rsid w:val="00D562BD"/>
    <w:rsid w:val="00D56911"/>
    <w:rsid w:val="00D56B63"/>
    <w:rsid w:val="00D56F7C"/>
    <w:rsid w:val="00D64372"/>
    <w:rsid w:val="00D64D3F"/>
    <w:rsid w:val="00D656C0"/>
    <w:rsid w:val="00D65A5A"/>
    <w:rsid w:val="00D65DE1"/>
    <w:rsid w:val="00D67DBA"/>
    <w:rsid w:val="00D70478"/>
    <w:rsid w:val="00D7197D"/>
    <w:rsid w:val="00D73DCC"/>
    <w:rsid w:val="00D73F09"/>
    <w:rsid w:val="00D740EC"/>
    <w:rsid w:val="00D74681"/>
    <w:rsid w:val="00D75196"/>
    <w:rsid w:val="00D77FE1"/>
    <w:rsid w:val="00D802C7"/>
    <w:rsid w:val="00D80827"/>
    <w:rsid w:val="00D81193"/>
    <w:rsid w:val="00D84462"/>
    <w:rsid w:val="00D85909"/>
    <w:rsid w:val="00D86801"/>
    <w:rsid w:val="00D87F80"/>
    <w:rsid w:val="00D90782"/>
    <w:rsid w:val="00D91B28"/>
    <w:rsid w:val="00D92965"/>
    <w:rsid w:val="00D931E0"/>
    <w:rsid w:val="00D93497"/>
    <w:rsid w:val="00D95845"/>
    <w:rsid w:val="00D95EC2"/>
    <w:rsid w:val="00D965C7"/>
    <w:rsid w:val="00DA0B36"/>
    <w:rsid w:val="00DA1424"/>
    <w:rsid w:val="00DA2668"/>
    <w:rsid w:val="00DA583E"/>
    <w:rsid w:val="00DA5D75"/>
    <w:rsid w:val="00DA75C5"/>
    <w:rsid w:val="00DB0D2C"/>
    <w:rsid w:val="00DB15ED"/>
    <w:rsid w:val="00DB1A2B"/>
    <w:rsid w:val="00DB1EF3"/>
    <w:rsid w:val="00DB20D7"/>
    <w:rsid w:val="00DB2275"/>
    <w:rsid w:val="00DB2988"/>
    <w:rsid w:val="00DB4B6A"/>
    <w:rsid w:val="00DB6F6C"/>
    <w:rsid w:val="00DB7588"/>
    <w:rsid w:val="00DC071B"/>
    <w:rsid w:val="00DC0AAD"/>
    <w:rsid w:val="00DC1418"/>
    <w:rsid w:val="00DC2878"/>
    <w:rsid w:val="00DC3538"/>
    <w:rsid w:val="00DC5089"/>
    <w:rsid w:val="00DC54BF"/>
    <w:rsid w:val="00DC560F"/>
    <w:rsid w:val="00DC588F"/>
    <w:rsid w:val="00DC69A2"/>
    <w:rsid w:val="00DC6AA8"/>
    <w:rsid w:val="00DC6E62"/>
    <w:rsid w:val="00DC7F27"/>
    <w:rsid w:val="00DD4567"/>
    <w:rsid w:val="00DE1ABF"/>
    <w:rsid w:val="00DE28CB"/>
    <w:rsid w:val="00DE34A8"/>
    <w:rsid w:val="00DE5B59"/>
    <w:rsid w:val="00DE5DF1"/>
    <w:rsid w:val="00DE5F13"/>
    <w:rsid w:val="00DE6314"/>
    <w:rsid w:val="00DE779D"/>
    <w:rsid w:val="00DE7E80"/>
    <w:rsid w:val="00DE7E9A"/>
    <w:rsid w:val="00DF0584"/>
    <w:rsid w:val="00DF1480"/>
    <w:rsid w:val="00DF2F3E"/>
    <w:rsid w:val="00DF30A9"/>
    <w:rsid w:val="00DF43D2"/>
    <w:rsid w:val="00DF4876"/>
    <w:rsid w:val="00DF4D53"/>
    <w:rsid w:val="00DF6AD1"/>
    <w:rsid w:val="00DF6F9F"/>
    <w:rsid w:val="00E032F6"/>
    <w:rsid w:val="00E04944"/>
    <w:rsid w:val="00E04E21"/>
    <w:rsid w:val="00E05547"/>
    <w:rsid w:val="00E06569"/>
    <w:rsid w:val="00E104DE"/>
    <w:rsid w:val="00E10558"/>
    <w:rsid w:val="00E130A8"/>
    <w:rsid w:val="00E15387"/>
    <w:rsid w:val="00E16C3F"/>
    <w:rsid w:val="00E21652"/>
    <w:rsid w:val="00E21FCF"/>
    <w:rsid w:val="00E23454"/>
    <w:rsid w:val="00E238F1"/>
    <w:rsid w:val="00E23D98"/>
    <w:rsid w:val="00E23FD0"/>
    <w:rsid w:val="00E240E6"/>
    <w:rsid w:val="00E253C0"/>
    <w:rsid w:val="00E25BD7"/>
    <w:rsid w:val="00E25E8D"/>
    <w:rsid w:val="00E25E9E"/>
    <w:rsid w:val="00E300EC"/>
    <w:rsid w:val="00E302D6"/>
    <w:rsid w:val="00E30787"/>
    <w:rsid w:val="00E30C11"/>
    <w:rsid w:val="00E313A6"/>
    <w:rsid w:val="00E33BEA"/>
    <w:rsid w:val="00E363AC"/>
    <w:rsid w:val="00E36E28"/>
    <w:rsid w:val="00E37356"/>
    <w:rsid w:val="00E37402"/>
    <w:rsid w:val="00E40B82"/>
    <w:rsid w:val="00E41314"/>
    <w:rsid w:val="00E41AAC"/>
    <w:rsid w:val="00E42307"/>
    <w:rsid w:val="00E42567"/>
    <w:rsid w:val="00E42651"/>
    <w:rsid w:val="00E43176"/>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60D51"/>
    <w:rsid w:val="00E61331"/>
    <w:rsid w:val="00E61577"/>
    <w:rsid w:val="00E615E9"/>
    <w:rsid w:val="00E61C76"/>
    <w:rsid w:val="00E62547"/>
    <w:rsid w:val="00E634F3"/>
    <w:rsid w:val="00E63DF5"/>
    <w:rsid w:val="00E64022"/>
    <w:rsid w:val="00E643D6"/>
    <w:rsid w:val="00E6579E"/>
    <w:rsid w:val="00E666C0"/>
    <w:rsid w:val="00E66AB5"/>
    <w:rsid w:val="00E66DDE"/>
    <w:rsid w:val="00E70368"/>
    <w:rsid w:val="00E71E39"/>
    <w:rsid w:val="00E722C5"/>
    <w:rsid w:val="00E7361D"/>
    <w:rsid w:val="00E73756"/>
    <w:rsid w:val="00E74BC5"/>
    <w:rsid w:val="00E76801"/>
    <w:rsid w:val="00E8042A"/>
    <w:rsid w:val="00E8045E"/>
    <w:rsid w:val="00E80B4B"/>
    <w:rsid w:val="00E813E9"/>
    <w:rsid w:val="00E819F8"/>
    <w:rsid w:val="00E8366F"/>
    <w:rsid w:val="00E848B6"/>
    <w:rsid w:val="00E86072"/>
    <w:rsid w:val="00E87D64"/>
    <w:rsid w:val="00E90FE2"/>
    <w:rsid w:val="00E9144A"/>
    <w:rsid w:val="00E92A4A"/>
    <w:rsid w:val="00E92FA9"/>
    <w:rsid w:val="00E9316A"/>
    <w:rsid w:val="00E93DD9"/>
    <w:rsid w:val="00E94D26"/>
    <w:rsid w:val="00E95EAA"/>
    <w:rsid w:val="00E96565"/>
    <w:rsid w:val="00E9703A"/>
    <w:rsid w:val="00E97686"/>
    <w:rsid w:val="00EA0768"/>
    <w:rsid w:val="00EA09F8"/>
    <w:rsid w:val="00EA17C9"/>
    <w:rsid w:val="00EA285C"/>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63DE"/>
    <w:rsid w:val="00ED04DD"/>
    <w:rsid w:val="00ED0B08"/>
    <w:rsid w:val="00ED2E1A"/>
    <w:rsid w:val="00ED4B35"/>
    <w:rsid w:val="00ED5BC2"/>
    <w:rsid w:val="00ED66D5"/>
    <w:rsid w:val="00EE07DD"/>
    <w:rsid w:val="00EE31A6"/>
    <w:rsid w:val="00EE42E3"/>
    <w:rsid w:val="00EE5400"/>
    <w:rsid w:val="00EE5435"/>
    <w:rsid w:val="00EE63E4"/>
    <w:rsid w:val="00EE676C"/>
    <w:rsid w:val="00EF2930"/>
    <w:rsid w:val="00EF4C50"/>
    <w:rsid w:val="00EF4F24"/>
    <w:rsid w:val="00EF5CF1"/>
    <w:rsid w:val="00EF6D9B"/>
    <w:rsid w:val="00EF7539"/>
    <w:rsid w:val="00EF7973"/>
    <w:rsid w:val="00EF7C95"/>
    <w:rsid w:val="00F01634"/>
    <w:rsid w:val="00F01DFF"/>
    <w:rsid w:val="00F02784"/>
    <w:rsid w:val="00F053F5"/>
    <w:rsid w:val="00F075F1"/>
    <w:rsid w:val="00F07F63"/>
    <w:rsid w:val="00F1175D"/>
    <w:rsid w:val="00F1399C"/>
    <w:rsid w:val="00F14E89"/>
    <w:rsid w:val="00F15C78"/>
    <w:rsid w:val="00F15D9A"/>
    <w:rsid w:val="00F177DB"/>
    <w:rsid w:val="00F215F7"/>
    <w:rsid w:val="00F244A3"/>
    <w:rsid w:val="00F2476E"/>
    <w:rsid w:val="00F25772"/>
    <w:rsid w:val="00F2695A"/>
    <w:rsid w:val="00F26FF8"/>
    <w:rsid w:val="00F316BC"/>
    <w:rsid w:val="00F316C1"/>
    <w:rsid w:val="00F317FC"/>
    <w:rsid w:val="00F3233A"/>
    <w:rsid w:val="00F327D3"/>
    <w:rsid w:val="00F32A59"/>
    <w:rsid w:val="00F35D4E"/>
    <w:rsid w:val="00F36A6E"/>
    <w:rsid w:val="00F3732C"/>
    <w:rsid w:val="00F37C12"/>
    <w:rsid w:val="00F404A7"/>
    <w:rsid w:val="00F41FF9"/>
    <w:rsid w:val="00F43963"/>
    <w:rsid w:val="00F43E87"/>
    <w:rsid w:val="00F44A2D"/>
    <w:rsid w:val="00F46C9E"/>
    <w:rsid w:val="00F50958"/>
    <w:rsid w:val="00F52697"/>
    <w:rsid w:val="00F5347B"/>
    <w:rsid w:val="00F55C3F"/>
    <w:rsid w:val="00F57430"/>
    <w:rsid w:val="00F61301"/>
    <w:rsid w:val="00F625FE"/>
    <w:rsid w:val="00F6400D"/>
    <w:rsid w:val="00F64AC1"/>
    <w:rsid w:val="00F64CCA"/>
    <w:rsid w:val="00F65385"/>
    <w:rsid w:val="00F65BB5"/>
    <w:rsid w:val="00F66208"/>
    <w:rsid w:val="00F6667D"/>
    <w:rsid w:val="00F67BE7"/>
    <w:rsid w:val="00F74342"/>
    <w:rsid w:val="00F74B28"/>
    <w:rsid w:val="00F74EBA"/>
    <w:rsid w:val="00F74F65"/>
    <w:rsid w:val="00F75911"/>
    <w:rsid w:val="00F75F99"/>
    <w:rsid w:val="00F77ACC"/>
    <w:rsid w:val="00F77D08"/>
    <w:rsid w:val="00F837A5"/>
    <w:rsid w:val="00F84103"/>
    <w:rsid w:val="00F844E5"/>
    <w:rsid w:val="00F86378"/>
    <w:rsid w:val="00F87ADA"/>
    <w:rsid w:val="00F9127C"/>
    <w:rsid w:val="00F91CBC"/>
    <w:rsid w:val="00F92057"/>
    <w:rsid w:val="00F9255C"/>
    <w:rsid w:val="00F92B7C"/>
    <w:rsid w:val="00F92E51"/>
    <w:rsid w:val="00F92FC2"/>
    <w:rsid w:val="00F93590"/>
    <w:rsid w:val="00F93F3E"/>
    <w:rsid w:val="00F96171"/>
    <w:rsid w:val="00F9690C"/>
    <w:rsid w:val="00FA0718"/>
    <w:rsid w:val="00FA1D16"/>
    <w:rsid w:val="00FA35F1"/>
    <w:rsid w:val="00FA4076"/>
    <w:rsid w:val="00FA486B"/>
    <w:rsid w:val="00FA5C3D"/>
    <w:rsid w:val="00FA62F6"/>
    <w:rsid w:val="00FA62F7"/>
    <w:rsid w:val="00FB00CA"/>
    <w:rsid w:val="00FB0960"/>
    <w:rsid w:val="00FB3A5B"/>
    <w:rsid w:val="00FB4935"/>
    <w:rsid w:val="00FB5357"/>
    <w:rsid w:val="00FB577C"/>
    <w:rsid w:val="00FB5D0F"/>
    <w:rsid w:val="00FB6A53"/>
    <w:rsid w:val="00FC13C4"/>
    <w:rsid w:val="00FC2592"/>
    <w:rsid w:val="00FC292B"/>
    <w:rsid w:val="00FC374B"/>
    <w:rsid w:val="00FC4278"/>
    <w:rsid w:val="00FC543C"/>
    <w:rsid w:val="00FC68FD"/>
    <w:rsid w:val="00FC719C"/>
    <w:rsid w:val="00FC727D"/>
    <w:rsid w:val="00FD4E69"/>
    <w:rsid w:val="00FD6F05"/>
    <w:rsid w:val="00FD79D6"/>
    <w:rsid w:val="00FD7F75"/>
    <w:rsid w:val="00FE14FD"/>
    <w:rsid w:val="00FE1B04"/>
    <w:rsid w:val="00FE2A44"/>
    <w:rsid w:val="00FE3803"/>
    <w:rsid w:val="00FE4B07"/>
    <w:rsid w:val="00FF0243"/>
    <w:rsid w:val="00FF0282"/>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2F2866D6"/>
  <w15:docId w15:val="{BE3CE3F3-F946-4803-86C8-9EE62156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F97"/>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 Red,List Paragraph1,Sąrašo pastraipa1,SKYRIAUS NR"/>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5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iPriority w:val="99"/>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uiPriority w:val="99"/>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rsid w:val="00C45DE1"/>
    <w:rPr>
      <w:sz w:val="20"/>
      <w:szCs w:val="20"/>
    </w:rPr>
  </w:style>
  <w:style w:type="character" w:styleId="FollowedHyperlink">
    <w:name w:val="FollowedHyperlink"/>
    <w:basedOn w:val="DefaultParagraphFont"/>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iPriority w:val="99"/>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uiPriority w:val="99"/>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eastAsia="Times New Roman" w:hAnsi="Times New Roman" w:cs="Times New Roman"/>
      <w:b/>
      <w:sz w:val="24"/>
      <w:szCs w:val="20"/>
      <w:lang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eastAsia="Times New Roman" w:hAnsi="Times New Roman" w:cs="Times New Roman"/>
      <w:b/>
      <w:sz w:val="24"/>
      <w:szCs w:val="20"/>
      <w:lang w:eastAsia="en-US"/>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20"/>
      <w:lang w:eastAsia="lt-LT"/>
    </w:rPr>
  </w:style>
  <w:style w:type="paragraph" w:customStyle="1" w:styleId="2">
    <w:name w:val="Стиль2"/>
    <w:basedOn w:val="Normal"/>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Normal"/>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0"/>
      <w:lang w:eastAsia="en-US"/>
    </w:rPr>
  </w:style>
  <w:style w:type="paragraph" w:styleId="BodyText2">
    <w:name w:val="Body Text 2"/>
    <w:basedOn w:val="Normal"/>
    <w:link w:val="BodyText2Char"/>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sz w:val="40"/>
      <w:szCs w:val="20"/>
      <w:lang w:eastAsia="en-US"/>
    </w:rPr>
  </w:style>
  <w:style w:type="paragraph" w:customStyle="1" w:styleId="patvirtinta">
    <w:name w:val="patvirtinta"/>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95F73"/>
    <w:rPr>
      <w:rFonts w:ascii="Courier New" w:eastAsia="Times New Roman" w:hAnsi="Courier New" w:cs="Courier New"/>
      <w:sz w:val="20"/>
      <w:szCs w:val="20"/>
      <w:lang w:eastAsia="lt-LT"/>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795F73"/>
    <w:rPr>
      <w:rFonts w:ascii="Arial" w:eastAsia="Arial" w:hAnsi="Arial" w:cs="Arial"/>
      <w:b/>
      <w:color w:val="000000"/>
      <w:sz w:val="72"/>
      <w:szCs w:val="72"/>
      <w:lang w:eastAsia="lt-LT"/>
    </w:rPr>
  </w:style>
  <w:style w:type="paragraph" w:styleId="Subtitle">
    <w:name w:val="Subtitle"/>
    <w:basedOn w:val="Normal"/>
    <w:next w:val="Normal"/>
    <w:link w:val="SubtitleChar"/>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BodyText30">
    <w:name w:val="Body Text 3"/>
    <w:basedOn w:val="Normal"/>
    <w:link w:val="BodyText3Char"/>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OC2">
    <w:name w:val="toc 2"/>
    <w:basedOn w:val="Normal"/>
    <w:next w:val="Normal"/>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795F73"/>
    <w:rPr>
      <w:rFonts w:ascii="Times New Roman" w:eastAsia="Times New Roman" w:hAnsi="Times New Roman" w:cs="Times New Roman"/>
      <w:i/>
      <w:sz w:val="24"/>
      <w:szCs w:val="20"/>
      <w:lang w:val="en-US" w:eastAsia="en-US"/>
    </w:rPr>
  </w:style>
  <w:style w:type="paragraph" w:styleId="TOC3">
    <w:name w:val="toc 3"/>
    <w:basedOn w:val="Normal"/>
    <w:next w:val="Normal"/>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OC5">
    <w:name w:val="toc 5"/>
    <w:basedOn w:val="Normal"/>
    <w:next w:val="Normal"/>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OC4">
    <w:name w:val="toc 4"/>
    <w:basedOn w:val="Normal"/>
    <w:next w:val="Normal"/>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795F73"/>
    <w:pPr>
      <w:numPr>
        <w:numId w:val="4"/>
      </w:numPr>
    </w:pPr>
  </w:style>
  <w:style w:type="paragraph" w:styleId="ListBullet">
    <w:name w:val="List Bullet"/>
    <w:basedOn w:val="Normal"/>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795F73"/>
    <w:pPr>
      <w:widowControl w:val="0"/>
      <w:numPr>
        <w:numId w:val="5"/>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5"/>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5"/>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11"/>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Heading7"/>
    <w:link w:val="Sraas31Diagrama"/>
    <w:rsid w:val="00F92E51"/>
    <w:pPr>
      <w:keepNext w:val="0"/>
      <w:widowControl w:val="0"/>
      <w:numPr>
        <w:ilvl w:val="2"/>
        <w:numId w:val="1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11"/>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F92E51"/>
    <w:pPr>
      <w:widowControl w:val="0"/>
      <w:numPr>
        <w:ilvl w:val="4"/>
        <w:numId w:val="11"/>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F92E51"/>
    <w:pPr>
      <w:widowControl w:val="0"/>
      <w:numPr>
        <w:ilvl w:val="5"/>
        <w:numId w:val="11"/>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92E51"/>
    <w:pPr>
      <w:keepNext/>
      <w:keepLines/>
      <w:numPr>
        <w:numId w:val="12"/>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1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F92E51"/>
    <w:pPr>
      <w:numPr>
        <w:numId w:val="14"/>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uiPriority w:val="99"/>
    <w:rsid w:val="00F92E51"/>
    <w:pPr>
      <w:numPr>
        <w:ilvl w:val="1"/>
        <w:numId w:val="14"/>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uiPriority w:val="99"/>
    <w:rsid w:val="00F92E51"/>
    <w:pPr>
      <w:numPr>
        <w:ilvl w:val="2"/>
        <w:numId w:val="14"/>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F92E51"/>
    <w:pPr>
      <w:numPr>
        <w:ilvl w:val="3"/>
        <w:numId w:val="14"/>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1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16"/>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F92E51"/>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qFormat/>
    <w:rsid w:val="00F92E51"/>
    <w:pPr>
      <w:numPr>
        <w:ilvl w:val="1"/>
        <w:numId w:val="17"/>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9"/>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20"/>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8"/>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23"/>
      </w:numPr>
      <w:spacing w:after="240"/>
      <w:jc w:val="left"/>
    </w:pPr>
    <w:rPr>
      <w:b/>
      <w:bCs/>
      <w:kern w:val="32"/>
    </w:rPr>
  </w:style>
  <w:style w:type="paragraph" w:customStyle="1" w:styleId="56">
    <w:name w:val="56"/>
    <w:basedOn w:val="47"/>
    <w:uiPriority w:val="99"/>
    <w:rsid w:val="00F92E51"/>
    <w:pPr>
      <w:numPr>
        <w:ilvl w:val="0"/>
        <w:numId w:val="24"/>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22"/>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21"/>
      </w:numPr>
    </w:pPr>
  </w:style>
  <w:style w:type="paragraph" w:customStyle="1" w:styleId="87">
    <w:name w:val="87"/>
    <w:basedOn w:val="Normal"/>
    <w:uiPriority w:val="99"/>
    <w:rsid w:val="00F92E51"/>
    <w:pPr>
      <w:widowControl w:val="0"/>
      <w:numPr>
        <w:ilvl w:val="1"/>
        <w:numId w:val="25"/>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F92E51"/>
    <w:pPr>
      <w:widowControl w:val="0"/>
      <w:numPr>
        <w:numId w:val="26"/>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7"/>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8"/>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9"/>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qFormat/>
    <w:rsid w:val="00F92E51"/>
    <w:pPr>
      <w:numPr>
        <w:ilvl w:val="1"/>
        <w:numId w:val="30"/>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rsid w:val="00F92E51"/>
    <w:pPr>
      <w:numPr>
        <w:numId w:val="31"/>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3"/>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148D5-AC78-450D-88C4-3DB6CF0896F5}">
  <ds:schemaRefs>
    <ds:schemaRef ds:uri="http://schemas.microsoft.com/sharepoint/v3/contenttype/forms"/>
  </ds:schemaRefs>
</ds:datastoreItem>
</file>

<file path=customXml/itemProps2.xml><?xml version="1.0" encoding="utf-8"?>
<ds:datastoreItem xmlns:ds="http://schemas.openxmlformats.org/officeDocument/2006/customXml" ds:itemID="{51F05871-9776-4A21-85AB-077489A6DCEA}">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1FB3B3E7-9B7F-457E-B1B4-960FCDE4F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C7E084-8393-447B-9C65-573C16AD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5222</Words>
  <Characters>2977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11</cp:revision>
  <cp:lastPrinted>2022-03-25T13:44:00Z</cp:lastPrinted>
  <dcterms:created xsi:type="dcterms:W3CDTF">2022-05-23T09:16:00Z</dcterms:created>
  <dcterms:modified xsi:type="dcterms:W3CDTF">2026-03-12T08:23:00Z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